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7E0EB" w14:textId="64FD60CE" w:rsidR="00CC4EC5" w:rsidRDefault="00F60F00" w:rsidP="00731C71">
      <w:pPr>
        <w:rPr>
          <w:u w:val="single"/>
        </w:rPr>
      </w:pPr>
      <w:r w:rsidRPr="00F60F00">
        <w:rPr>
          <w:u w:val="single"/>
        </w:rPr>
        <w:t>Guidance for Recall, Retrieval and Pre-Loading units</w:t>
      </w:r>
    </w:p>
    <w:p w14:paraId="6777A9E8" w14:textId="74BE18C6" w:rsidR="007E1271" w:rsidRDefault="007E1271" w:rsidP="007E1271">
      <w:pPr>
        <w:rPr>
          <w:u w:val="single"/>
        </w:rPr>
      </w:pPr>
    </w:p>
    <w:p w14:paraId="3BC9488F" w14:textId="0A022863" w:rsidR="007E1271" w:rsidRDefault="007E1271" w:rsidP="007E1271">
      <w:r>
        <w:t xml:space="preserve">The final unit of each year group </w:t>
      </w:r>
      <w:r w:rsidR="00C426D7">
        <w:t>has been allocated to allow dedicated time for recall and retrieval, as well as opportunities for pre-loading of content pupils will</w:t>
      </w:r>
      <w:r w:rsidR="00A11ABA">
        <w:t xml:space="preserve"> </w:t>
      </w:r>
      <w:r w:rsidR="00C426D7">
        <w:t>see in the future.</w:t>
      </w:r>
    </w:p>
    <w:p w14:paraId="632BCAD4" w14:textId="77777777" w:rsidR="00CF6952" w:rsidRDefault="00CF6952" w:rsidP="007E1271"/>
    <w:p w14:paraId="47F840FF" w14:textId="4638B796" w:rsidR="00C426D7" w:rsidRDefault="00C426D7" w:rsidP="007E1271">
      <w:r>
        <w:t xml:space="preserve">The structure of </w:t>
      </w:r>
      <w:r w:rsidR="00F758C8">
        <w:t>the lessons or sequence for this final unit is open for each school to adapt to their cohort</w:t>
      </w:r>
      <w:r w:rsidR="006312DE">
        <w:t xml:space="preserve"> and the time they have available. </w:t>
      </w:r>
    </w:p>
    <w:p w14:paraId="08E7CA64" w14:textId="77777777" w:rsidR="00CF6952" w:rsidRDefault="00CF6952" w:rsidP="007E1271"/>
    <w:p w14:paraId="27C4B02D" w14:textId="47DFFCD5" w:rsidR="006312DE" w:rsidRPr="00947C72" w:rsidRDefault="006312DE" w:rsidP="007E1271">
      <w:pPr>
        <w:rPr>
          <w:b/>
          <w:bCs/>
        </w:rPr>
      </w:pPr>
      <w:r w:rsidRPr="00947C72">
        <w:rPr>
          <w:b/>
          <w:bCs/>
        </w:rPr>
        <w:t>Some examples of how to use this time may include:</w:t>
      </w:r>
    </w:p>
    <w:p w14:paraId="4BE2D915" w14:textId="4B4A6444" w:rsidR="006312DE" w:rsidRDefault="006312DE" w:rsidP="00947C72">
      <w:pPr>
        <w:pStyle w:val="ListParagraph"/>
        <w:numPr>
          <w:ilvl w:val="0"/>
          <w:numId w:val="1"/>
        </w:numPr>
        <w:spacing w:line="360" w:lineRule="auto"/>
      </w:pPr>
      <w:r>
        <w:t>Revisit and complete any unfinished material from previous units seen that year</w:t>
      </w:r>
    </w:p>
    <w:p w14:paraId="7FF55C5E" w14:textId="73EC56B7" w:rsidR="006312DE" w:rsidRDefault="006312DE" w:rsidP="00947C72">
      <w:pPr>
        <w:pStyle w:val="ListParagraph"/>
        <w:numPr>
          <w:ilvl w:val="0"/>
          <w:numId w:val="1"/>
        </w:numPr>
        <w:spacing w:line="360" w:lineRule="auto"/>
      </w:pPr>
      <w:r>
        <w:t xml:space="preserve">Revisit a unit (as a refresher) that the teacher </w:t>
      </w:r>
      <w:r>
        <w:t>feels pupils would benefits from covering again</w:t>
      </w:r>
    </w:p>
    <w:p w14:paraId="2C7DEF4E" w14:textId="7F72EABC" w:rsidR="006312DE" w:rsidRDefault="006312DE" w:rsidP="00947C72">
      <w:pPr>
        <w:pStyle w:val="ListParagraph"/>
        <w:numPr>
          <w:ilvl w:val="0"/>
          <w:numId w:val="1"/>
        </w:numPr>
        <w:spacing w:line="360" w:lineRule="auto"/>
      </w:pPr>
      <w:r>
        <w:t>Revisit a unit (as a refresher) that the teacher deems essential knowledge for future topics</w:t>
      </w:r>
    </w:p>
    <w:p w14:paraId="76A420DC" w14:textId="05EF047F" w:rsidR="006312DE" w:rsidRPr="007E1271" w:rsidRDefault="006312DE" w:rsidP="00947C72">
      <w:pPr>
        <w:pStyle w:val="ListParagraph"/>
        <w:numPr>
          <w:ilvl w:val="0"/>
          <w:numId w:val="1"/>
        </w:numPr>
        <w:spacing w:line="360" w:lineRule="auto"/>
      </w:pPr>
      <w:r>
        <w:t>Cover the first sentence builder of the next year’s Half-term 1 unit to pre-load vocabulary and structures</w:t>
      </w:r>
    </w:p>
    <w:sectPr w:rsidR="006312DE" w:rsidRPr="007E1271" w:rsidSect="00731C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063"/>
    <w:multiLevelType w:val="hybridMultilevel"/>
    <w:tmpl w:val="017E94A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9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C71"/>
    <w:rsid w:val="00246D53"/>
    <w:rsid w:val="006312DE"/>
    <w:rsid w:val="00731C71"/>
    <w:rsid w:val="007E1271"/>
    <w:rsid w:val="00805EB2"/>
    <w:rsid w:val="00947C72"/>
    <w:rsid w:val="00A11ABA"/>
    <w:rsid w:val="00AB730C"/>
    <w:rsid w:val="00C426D7"/>
    <w:rsid w:val="00CC4EC5"/>
    <w:rsid w:val="00CF6952"/>
    <w:rsid w:val="00F60F00"/>
    <w:rsid w:val="00F7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89C0D"/>
  <w15:chartTrackingRefBased/>
  <w15:docId w15:val="{7AFD7975-CA79-44EC-AED5-6072CF84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P Kordbacheh</dc:creator>
  <cp:keywords/>
  <dc:description/>
  <cp:lastModifiedBy>Mr P Kordbacheh</cp:lastModifiedBy>
  <cp:revision>4</cp:revision>
  <cp:lastPrinted>2022-09-12T08:24:00Z</cp:lastPrinted>
  <dcterms:created xsi:type="dcterms:W3CDTF">2022-09-12T06:42:00Z</dcterms:created>
  <dcterms:modified xsi:type="dcterms:W3CDTF">2023-01-30T09:53:00Z</dcterms:modified>
</cp:coreProperties>
</file>