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99CF" w14:textId="77777777" w:rsidR="00370B18" w:rsidRDefault="00370B18" w:rsidP="0039646B">
      <w:pPr>
        <w:pStyle w:val="NormalWeb"/>
        <w:spacing w:before="0" w:beforeAutospacing="0" w:after="0" w:afterAutospacing="0"/>
        <w:jc w:val="center"/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</w:pPr>
    </w:p>
    <w:p w14:paraId="466E7EF0" w14:textId="77777777" w:rsidR="0039646B" w:rsidRDefault="0039646B" w:rsidP="0039646B">
      <w:pPr>
        <w:pStyle w:val="NormalWeb"/>
        <w:spacing w:before="0" w:beforeAutospacing="0" w:after="0" w:afterAutospacing="0"/>
        <w:jc w:val="center"/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</w:pPr>
      <w:r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  <w:t>School Improvement Plan 2021-22</w:t>
      </w:r>
    </w:p>
    <w:p w14:paraId="18089B86" w14:textId="77777777" w:rsidR="0039646B" w:rsidRDefault="0039646B" w:rsidP="0039646B">
      <w:pPr>
        <w:pStyle w:val="NormalWeb"/>
        <w:spacing w:before="0" w:beforeAutospacing="0" w:after="0" w:afterAutospacing="0"/>
      </w:pPr>
    </w:p>
    <w:p w14:paraId="1D433175" w14:textId="77777777" w:rsidR="0039646B" w:rsidRDefault="0039646B"/>
    <w:p w14:paraId="35CD1DD0" w14:textId="77777777" w:rsidR="0039646B" w:rsidRDefault="0039646B"/>
    <w:p w14:paraId="18FD72E8" w14:textId="77777777" w:rsidR="0039646B" w:rsidRDefault="0039646B" w:rsidP="00370B18">
      <w:pPr>
        <w:jc w:val="center"/>
      </w:pPr>
      <w:r>
        <w:rPr>
          <w:noProof/>
        </w:rPr>
        <w:drawing>
          <wp:inline distT="0" distB="0" distL="0" distR="0" wp14:anchorId="507F1A87" wp14:editId="372983A9">
            <wp:extent cx="1992199" cy="2430482"/>
            <wp:effectExtent l="0" t="0" r="8255" b="825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52D89ED-45C5-4E14-A772-49F5C3A94D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A52D89ED-45C5-4E14-A772-49F5C3A94D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8604" cy="256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E68D" w14:textId="77777777" w:rsidR="0039646B" w:rsidRDefault="0039646B"/>
    <w:p w14:paraId="51F298DF" w14:textId="77777777" w:rsidR="0039646B" w:rsidRDefault="0039646B" w:rsidP="00370B18">
      <w:pPr>
        <w:pStyle w:val="NormalWeb"/>
        <w:spacing w:before="96" w:beforeAutospacing="0" w:after="0" w:afterAutospacing="0"/>
        <w:jc w:val="center"/>
        <w:rPr>
          <w:rFonts w:asciiTheme="minorHAnsi" w:eastAsiaTheme="minorEastAsia" w:hAnsi="Calibri" w:cstheme="minorBidi"/>
          <w:color w:val="B41172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color w:val="31859C"/>
          <w:kern w:val="24"/>
          <w:sz w:val="40"/>
          <w:szCs w:val="40"/>
          <w14:textFill>
            <w14:solidFill>
              <w14:srgbClr w14:val="31859C">
                <w14:lumMod w14:val="75000"/>
              </w14:srgbClr>
            </w14:solidFill>
          </w14:textFill>
        </w:rPr>
        <w:t xml:space="preserve">Chase Perfection </w:t>
      </w:r>
      <w:r>
        <w:rPr>
          <w:rFonts w:asciiTheme="minorHAnsi" w:eastAsiaTheme="minorEastAsia" w:hAnsi="Calibri" w:cstheme="minorBidi"/>
          <w:color w:val="B41172"/>
          <w:kern w:val="24"/>
          <w:sz w:val="40"/>
          <w:szCs w:val="40"/>
        </w:rPr>
        <w:t>Catch Excellenc</w:t>
      </w:r>
      <w:r w:rsidR="00370B18">
        <w:rPr>
          <w:rFonts w:asciiTheme="minorHAnsi" w:eastAsiaTheme="minorEastAsia" w:hAnsi="Calibri" w:cstheme="minorBidi"/>
          <w:color w:val="B41172"/>
          <w:kern w:val="24"/>
          <w:sz w:val="40"/>
          <w:szCs w:val="40"/>
        </w:rPr>
        <w:t>e</w:t>
      </w:r>
    </w:p>
    <w:p w14:paraId="62DF8132" w14:textId="77777777" w:rsidR="005A6589" w:rsidRDefault="005A6589" w:rsidP="00370B18">
      <w:pPr>
        <w:pStyle w:val="NormalWeb"/>
        <w:spacing w:before="96" w:beforeAutospacing="0" w:after="0" w:afterAutospacing="0"/>
        <w:jc w:val="center"/>
      </w:pPr>
    </w:p>
    <w:p w14:paraId="336C415E" w14:textId="77777777" w:rsidR="005A6589" w:rsidRDefault="005A6589" w:rsidP="00370B18">
      <w:pPr>
        <w:pStyle w:val="NormalWeb"/>
        <w:spacing w:before="96" w:beforeAutospacing="0" w:after="0" w:afterAutospacing="0"/>
        <w:jc w:val="center"/>
      </w:pPr>
    </w:p>
    <w:p w14:paraId="5B1483B2" w14:textId="77777777" w:rsidR="0039646B" w:rsidRDefault="0039646B"/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710"/>
        <w:gridCol w:w="1553"/>
        <w:gridCol w:w="1560"/>
        <w:gridCol w:w="4819"/>
        <w:gridCol w:w="4961"/>
        <w:gridCol w:w="2268"/>
      </w:tblGrid>
      <w:tr w:rsidR="00B9416E" w14:paraId="66E2989B" w14:textId="77777777" w:rsidTr="003B5E48">
        <w:trPr>
          <w:trHeight w:val="794"/>
        </w:trPr>
        <w:tc>
          <w:tcPr>
            <w:tcW w:w="710" w:type="dxa"/>
          </w:tcPr>
          <w:p w14:paraId="3D0D279E" w14:textId="77777777" w:rsidR="00AB1684" w:rsidRDefault="00AB1684" w:rsidP="00C40061"/>
        </w:tc>
        <w:tc>
          <w:tcPr>
            <w:tcW w:w="1553" w:type="dxa"/>
          </w:tcPr>
          <w:p w14:paraId="3CB5BE14" w14:textId="77777777" w:rsidR="00AB1684" w:rsidRPr="00897D75" w:rsidRDefault="00AB1684" w:rsidP="00C40061">
            <w:pPr>
              <w:rPr>
                <w:b/>
              </w:rPr>
            </w:pPr>
            <w:r>
              <w:rPr>
                <w:b/>
              </w:rPr>
              <w:t>Objective – What do we want?</w:t>
            </w:r>
          </w:p>
        </w:tc>
        <w:tc>
          <w:tcPr>
            <w:tcW w:w="1560" w:type="dxa"/>
          </w:tcPr>
          <w:p w14:paraId="2349CB67" w14:textId="77777777" w:rsidR="00AB1684" w:rsidRPr="00897D75" w:rsidRDefault="00AB1684" w:rsidP="00C40061">
            <w:pPr>
              <w:rPr>
                <w:b/>
              </w:rPr>
            </w:pPr>
            <w:r w:rsidRPr="00897D75">
              <w:rPr>
                <w:b/>
              </w:rPr>
              <w:t>Areas for development</w:t>
            </w:r>
          </w:p>
        </w:tc>
        <w:tc>
          <w:tcPr>
            <w:tcW w:w="4819" w:type="dxa"/>
          </w:tcPr>
          <w:p w14:paraId="610CE27E" w14:textId="77777777" w:rsidR="00AB1684" w:rsidRPr="00897D75" w:rsidRDefault="00AB1684" w:rsidP="00C40061">
            <w:pPr>
              <w:rPr>
                <w:b/>
              </w:rPr>
            </w:pPr>
            <w:r w:rsidRPr="00897D75">
              <w:rPr>
                <w:b/>
              </w:rPr>
              <w:t xml:space="preserve">Strategy – </w:t>
            </w:r>
            <w:r w:rsidR="00364FBF">
              <w:rPr>
                <w:b/>
              </w:rPr>
              <w:t>What do we need to focus on to address the area of development?</w:t>
            </w:r>
          </w:p>
        </w:tc>
        <w:tc>
          <w:tcPr>
            <w:tcW w:w="4961" w:type="dxa"/>
          </w:tcPr>
          <w:p w14:paraId="4659DED4" w14:textId="77777777" w:rsidR="00AB1684" w:rsidRPr="00897D75" w:rsidRDefault="00AB1684" w:rsidP="00C40061">
            <w:pPr>
              <w:rPr>
                <w:b/>
              </w:rPr>
            </w:pPr>
            <w:r w:rsidRPr="00897D75">
              <w:rPr>
                <w:b/>
              </w:rPr>
              <w:t xml:space="preserve">Delivery – </w:t>
            </w:r>
          </w:p>
          <w:p w14:paraId="00C649CE" w14:textId="77777777" w:rsidR="00AB1684" w:rsidRPr="00897D75" w:rsidRDefault="00364FBF" w:rsidP="00C40061">
            <w:pPr>
              <w:rPr>
                <w:b/>
              </w:rPr>
            </w:pPr>
            <w:r>
              <w:rPr>
                <w:b/>
              </w:rPr>
              <w:t>What do we going to do to make it happen</w:t>
            </w:r>
            <w:r w:rsidR="00AB1684" w:rsidRPr="00897D75">
              <w:rPr>
                <w:b/>
              </w:rPr>
              <w:t>?</w:t>
            </w:r>
          </w:p>
        </w:tc>
        <w:tc>
          <w:tcPr>
            <w:tcW w:w="2268" w:type="dxa"/>
          </w:tcPr>
          <w:p w14:paraId="520A0EB2" w14:textId="77777777" w:rsidR="00AB1684" w:rsidRPr="00897D75" w:rsidRDefault="00D17FA2" w:rsidP="00C4006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62D8C">
              <w:rPr>
                <w:b/>
              </w:rPr>
              <w:t>Evidence</w:t>
            </w:r>
          </w:p>
        </w:tc>
      </w:tr>
      <w:tr w:rsidR="00FE4199" w14:paraId="59EB9652" w14:textId="77777777" w:rsidTr="003B5E48">
        <w:trPr>
          <w:trHeight w:val="699"/>
        </w:trPr>
        <w:tc>
          <w:tcPr>
            <w:tcW w:w="710" w:type="dxa"/>
          </w:tcPr>
          <w:p w14:paraId="1E0564BA" w14:textId="77777777" w:rsidR="00FE4199" w:rsidRDefault="002F6D28" w:rsidP="00C40061">
            <w:r>
              <w:t>T&amp;L</w:t>
            </w:r>
          </w:p>
          <w:p w14:paraId="4FF5F50F" w14:textId="77777777" w:rsidR="00FE4199" w:rsidRDefault="00FE4199" w:rsidP="00C40061"/>
        </w:tc>
        <w:tc>
          <w:tcPr>
            <w:tcW w:w="1553" w:type="dxa"/>
          </w:tcPr>
          <w:p w14:paraId="29C710D9" w14:textId="77777777" w:rsidR="00FE4199" w:rsidRDefault="00FE4199" w:rsidP="00D17FA2">
            <w:pPr>
              <w:rPr>
                <w:b/>
              </w:rPr>
            </w:pPr>
            <w:r>
              <w:t xml:space="preserve">The school has a culture of professional growth for all, that ensures the </w:t>
            </w:r>
            <w:r w:rsidR="00D11326">
              <w:t>student</w:t>
            </w:r>
            <w:r>
              <w:t>s have an outstanding educational experience</w:t>
            </w:r>
          </w:p>
        </w:tc>
        <w:tc>
          <w:tcPr>
            <w:tcW w:w="1560" w:type="dxa"/>
          </w:tcPr>
          <w:p w14:paraId="54DE2AD9" w14:textId="77777777" w:rsidR="00FE4199" w:rsidRPr="00897D75" w:rsidRDefault="00FE4199" w:rsidP="00C40061">
            <w:pPr>
              <w:rPr>
                <w:b/>
              </w:rPr>
            </w:pPr>
            <w:r>
              <w:t xml:space="preserve">To embed a culture of </w:t>
            </w:r>
            <w:proofErr w:type="gramStart"/>
            <w:r w:rsidRPr="00B82B64">
              <w:t xml:space="preserve">professional </w:t>
            </w:r>
            <w:r w:rsidR="00DB2047" w:rsidRPr="00B82B64">
              <w:t xml:space="preserve"> growth</w:t>
            </w:r>
            <w:proofErr w:type="gramEnd"/>
            <w:r w:rsidR="00DB2047" w:rsidRPr="00B82B64">
              <w:t xml:space="preserve"> </w:t>
            </w:r>
            <w:r w:rsidRPr="00B82B64">
              <w:t>across the staff</w:t>
            </w:r>
            <w:r>
              <w:t xml:space="preserve"> body that leads to outstanding provision for all </w:t>
            </w:r>
            <w:r w:rsidR="00D11326">
              <w:t>student</w:t>
            </w:r>
            <w:r>
              <w:t>s at RHS</w:t>
            </w:r>
          </w:p>
        </w:tc>
        <w:tc>
          <w:tcPr>
            <w:tcW w:w="4819" w:type="dxa"/>
          </w:tcPr>
          <w:p w14:paraId="6A1EB4C0" w14:textId="77777777" w:rsidR="00B9416E" w:rsidRPr="003B5E48" w:rsidRDefault="00FE4199" w:rsidP="00D17FA2">
            <w:pPr>
              <w:rPr>
                <w:highlight w:val="green"/>
              </w:rPr>
            </w:pPr>
            <w:r w:rsidRPr="003B5E48">
              <w:rPr>
                <w:highlight w:val="green"/>
              </w:rPr>
              <w:t xml:space="preserve">Embed and sustain a focus on developing </w:t>
            </w:r>
          </w:p>
          <w:p w14:paraId="3709157F" w14:textId="77777777" w:rsidR="00FE4199" w:rsidRDefault="00FE4199" w:rsidP="00D17FA2">
            <w:r w:rsidRPr="003B5E48">
              <w:rPr>
                <w:highlight w:val="green"/>
              </w:rPr>
              <w:t>teaching craft across all subjects</w:t>
            </w:r>
            <w:r w:rsidR="00BC1E7E" w:rsidRPr="003B5E48">
              <w:rPr>
                <w:highlight w:val="green"/>
              </w:rPr>
              <w:t xml:space="preserve"> ensuring ‘most teaching is outstanding and never less than good’</w:t>
            </w:r>
          </w:p>
          <w:p w14:paraId="728A8A9E" w14:textId="77777777" w:rsidR="00B9416E" w:rsidRDefault="00B9416E" w:rsidP="00D17FA2"/>
          <w:p w14:paraId="47F4B54D" w14:textId="77777777" w:rsidR="00B9416E" w:rsidRDefault="00B9416E" w:rsidP="00D17FA2"/>
          <w:p w14:paraId="11DC2604" w14:textId="77777777" w:rsidR="00FE4199" w:rsidRDefault="00FE4199" w:rsidP="00D17FA2">
            <w:pPr>
              <w:rPr>
                <w:b/>
              </w:rPr>
            </w:pPr>
          </w:p>
          <w:p w14:paraId="45AB0F2A" w14:textId="77777777" w:rsidR="0069268B" w:rsidRDefault="0069268B" w:rsidP="00D17FA2">
            <w:pPr>
              <w:rPr>
                <w:b/>
              </w:rPr>
            </w:pPr>
          </w:p>
          <w:p w14:paraId="4E71A270" w14:textId="77777777" w:rsidR="0069268B" w:rsidRDefault="0069268B" w:rsidP="00D17FA2">
            <w:pPr>
              <w:rPr>
                <w:b/>
              </w:rPr>
            </w:pPr>
          </w:p>
          <w:p w14:paraId="787176E7" w14:textId="77777777" w:rsidR="00FE4199" w:rsidRDefault="00FE4199" w:rsidP="00D17FA2">
            <w:r w:rsidRPr="003B5E48">
              <w:rPr>
                <w:highlight w:val="green"/>
              </w:rPr>
              <w:t xml:space="preserve">Embed subject specific training </w:t>
            </w:r>
            <w:r w:rsidR="00B9416E" w:rsidRPr="003B5E48">
              <w:rPr>
                <w:highlight w:val="green"/>
              </w:rPr>
              <w:t>in</w:t>
            </w:r>
            <w:r w:rsidRPr="003B5E48">
              <w:rPr>
                <w:highlight w:val="green"/>
              </w:rPr>
              <w:t xml:space="preserve"> all departments (SPS)</w:t>
            </w:r>
          </w:p>
          <w:p w14:paraId="33EB826A" w14:textId="77777777" w:rsidR="00B9416E" w:rsidRDefault="00B9416E" w:rsidP="00D17FA2"/>
          <w:p w14:paraId="6CF6F825" w14:textId="77777777" w:rsidR="00CE104A" w:rsidRDefault="00CE104A" w:rsidP="00D17FA2"/>
          <w:p w14:paraId="599A82E6" w14:textId="77777777" w:rsidR="00FE4199" w:rsidRDefault="00FE4199" w:rsidP="00D17FA2">
            <w:r w:rsidRPr="003B5E48">
              <w:rPr>
                <w:highlight w:val="green"/>
              </w:rPr>
              <w:t>Whole school training programme on teaching pedagogy</w:t>
            </w:r>
            <w:r w:rsidR="00B9416E" w:rsidRPr="003B5E48">
              <w:rPr>
                <w:highlight w:val="green"/>
              </w:rPr>
              <w:t xml:space="preserve">, </w:t>
            </w:r>
            <w:r w:rsidR="00527CC9" w:rsidRPr="003B5E48">
              <w:rPr>
                <w:highlight w:val="green"/>
              </w:rPr>
              <w:t>that encompasses but not limited to, the schools’ key areas of development</w:t>
            </w:r>
            <w:r w:rsidR="00B9416E" w:rsidRPr="003B5E48">
              <w:rPr>
                <w:highlight w:val="green"/>
              </w:rPr>
              <w:t>:</w:t>
            </w:r>
          </w:p>
          <w:p w14:paraId="179C9B48" w14:textId="77777777" w:rsidR="00B9416E" w:rsidRDefault="00B9416E" w:rsidP="00D17FA2"/>
          <w:p w14:paraId="6DFDD7F2" w14:textId="77777777" w:rsidR="00FE4199" w:rsidRPr="003B5E48" w:rsidRDefault="00B9416E" w:rsidP="00D17FA2">
            <w:pPr>
              <w:rPr>
                <w:highlight w:val="green"/>
              </w:rPr>
            </w:pPr>
            <w:r w:rsidRPr="003B5E48">
              <w:rPr>
                <w:highlight w:val="green"/>
              </w:rPr>
              <w:t xml:space="preserve">Disadvantaged </w:t>
            </w:r>
            <w:r w:rsidR="00D11326" w:rsidRPr="003B5E48">
              <w:rPr>
                <w:highlight w:val="green"/>
              </w:rPr>
              <w:t>student</w:t>
            </w:r>
            <w:r w:rsidRPr="003B5E48">
              <w:rPr>
                <w:highlight w:val="green"/>
              </w:rPr>
              <w:t>s</w:t>
            </w:r>
          </w:p>
          <w:p w14:paraId="3E5240FF" w14:textId="77777777" w:rsidR="00B9416E" w:rsidRPr="003B5E48" w:rsidRDefault="00B9416E" w:rsidP="00D17FA2">
            <w:pPr>
              <w:rPr>
                <w:highlight w:val="green"/>
              </w:rPr>
            </w:pPr>
            <w:r w:rsidRPr="003B5E48">
              <w:rPr>
                <w:highlight w:val="green"/>
              </w:rPr>
              <w:t>HAP Boys</w:t>
            </w:r>
          </w:p>
          <w:p w14:paraId="749447A2" w14:textId="77777777" w:rsidR="00B9416E" w:rsidRPr="00B9416E" w:rsidRDefault="00B9416E" w:rsidP="00D17FA2">
            <w:r w:rsidRPr="003B5E48">
              <w:rPr>
                <w:highlight w:val="green"/>
              </w:rPr>
              <w:t>Enhancing literacy across the school</w:t>
            </w:r>
          </w:p>
          <w:p w14:paraId="778CF940" w14:textId="77777777" w:rsidR="00FE4199" w:rsidRDefault="00FE4199" w:rsidP="00D17FA2">
            <w:pPr>
              <w:rPr>
                <w:b/>
              </w:rPr>
            </w:pPr>
          </w:p>
          <w:p w14:paraId="7642FF90" w14:textId="77777777" w:rsidR="00B9416E" w:rsidRDefault="00B9416E" w:rsidP="00D17FA2"/>
          <w:p w14:paraId="03532623" w14:textId="77777777" w:rsidR="002A612C" w:rsidRDefault="002A612C" w:rsidP="00D17FA2"/>
          <w:p w14:paraId="27EAB2B5" w14:textId="77777777" w:rsidR="00FE4199" w:rsidRDefault="00527CC9" w:rsidP="00D17FA2">
            <w:r w:rsidRPr="00B82B64">
              <w:rPr>
                <w:highlight w:val="green"/>
              </w:rPr>
              <w:t xml:space="preserve">Embed </w:t>
            </w:r>
            <w:r w:rsidR="002D32A4" w:rsidRPr="00B82B64">
              <w:rPr>
                <w:highlight w:val="green"/>
              </w:rPr>
              <w:t xml:space="preserve">and </w:t>
            </w:r>
            <w:r w:rsidR="00FE4199" w:rsidRPr="00B82B64">
              <w:rPr>
                <w:highlight w:val="green"/>
              </w:rPr>
              <w:t>sustain a focus on the quality of leadership development</w:t>
            </w:r>
          </w:p>
          <w:p w14:paraId="71D680C0" w14:textId="77777777" w:rsidR="00FE4199" w:rsidRDefault="00FE4199" w:rsidP="00D17FA2"/>
          <w:p w14:paraId="4D164308" w14:textId="77777777" w:rsidR="00FE4199" w:rsidRDefault="00FE4199" w:rsidP="00D17FA2"/>
          <w:p w14:paraId="6A16585B" w14:textId="77777777" w:rsidR="00B9416E" w:rsidRDefault="00B9416E" w:rsidP="00D17FA2"/>
          <w:p w14:paraId="76487BB7" w14:textId="77777777" w:rsidR="00E82EB6" w:rsidRDefault="00E82EB6" w:rsidP="00D17FA2"/>
          <w:p w14:paraId="55BF0175" w14:textId="77777777" w:rsidR="0069268B" w:rsidRDefault="0069268B" w:rsidP="00D17FA2"/>
          <w:p w14:paraId="1BA7C796" w14:textId="77777777" w:rsidR="00B9416E" w:rsidRDefault="00B9416E" w:rsidP="00D17FA2"/>
          <w:p w14:paraId="0EA0966B" w14:textId="77777777" w:rsidR="00FE4199" w:rsidRDefault="00FE4199" w:rsidP="00D17FA2">
            <w:r w:rsidRPr="00A31A17">
              <w:rPr>
                <w:highlight w:val="yellow"/>
              </w:rPr>
              <w:t>Embed and sustain a focus on the quality of educational support</w:t>
            </w:r>
          </w:p>
          <w:p w14:paraId="41B740F1" w14:textId="77777777" w:rsidR="002D32A4" w:rsidRDefault="001417FC" w:rsidP="00D17FA2">
            <w:r w:rsidRPr="000677C3">
              <w:rPr>
                <w:highlight w:val="red"/>
              </w:rPr>
              <w:t>Develop and implement a training programme for administrative support</w:t>
            </w:r>
          </w:p>
          <w:p w14:paraId="2E432EA0" w14:textId="77777777" w:rsidR="00FE4199" w:rsidRDefault="00FE4199" w:rsidP="00C40061">
            <w:r w:rsidRPr="000677C3">
              <w:rPr>
                <w:highlight w:val="green"/>
              </w:rPr>
              <w:lastRenderedPageBreak/>
              <w:t>Embed and sustain research driven best practice to meet the demand of the school’s key cohorts</w:t>
            </w:r>
          </w:p>
          <w:p w14:paraId="62607821" w14:textId="77777777" w:rsidR="00FE4199" w:rsidRPr="00D17FA2" w:rsidRDefault="00FE4199" w:rsidP="00C40061"/>
        </w:tc>
        <w:tc>
          <w:tcPr>
            <w:tcW w:w="4961" w:type="dxa"/>
          </w:tcPr>
          <w:p w14:paraId="29ED792F" w14:textId="77777777" w:rsidR="00FE4199" w:rsidRDefault="005A1C78" w:rsidP="00D17FA2">
            <w:r w:rsidRPr="00D62D8C">
              <w:rPr>
                <w:highlight w:val="green"/>
              </w:rPr>
              <w:lastRenderedPageBreak/>
              <w:t>Craft is a k</w:t>
            </w:r>
            <w:r w:rsidR="00B9416E" w:rsidRPr="00D62D8C">
              <w:rPr>
                <w:highlight w:val="green"/>
              </w:rPr>
              <w:t>ey foc</w:t>
            </w:r>
            <w:r w:rsidR="00142244" w:rsidRPr="00D62D8C">
              <w:rPr>
                <w:highlight w:val="green"/>
              </w:rPr>
              <w:t xml:space="preserve">us </w:t>
            </w:r>
            <w:r w:rsidR="00B9416E" w:rsidRPr="00D62D8C">
              <w:rPr>
                <w:highlight w:val="green"/>
              </w:rPr>
              <w:t xml:space="preserve">of </w:t>
            </w:r>
            <w:r w:rsidRPr="00D62D8C">
              <w:rPr>
                <w:highlight w:val="green"/>
              </w:rPr>
              <w:t xml:space="preserve">the </w:t>
            </w:r>
            <w:r w:rsidR="00B9416E" w:rsidRPr="00D62D8C">
              <w:rPr>
                <w:highlight w:val="green"/>
              </w:rPr>
              <w:t>SIP</w:t>
            </w:r>
            <w:r w:rsidRPr="00D62D8C">
              <w:rPr>
                <w:highlight w:val="green"/>
              </w:rPr>
              <w:t>,</w:t>
            </w:r>
            <w:r w:rsidR="00B9416E" w:rsidRPr="00D62D8C">
              <w:rPr>
                <w:highlight w:val="green"/>
              </w:rPr>
              <w:t xml:space="preserve"> and delivered to all staff</w:t>
            </w:r>
          </w:p>
          <w:p w14:paraId="164EC8D5" w14:textId="77777777" w:rsidR="00B9416E" w:rsidRPr="00D62D8C" w:rsidRDefault="0069268B" w:rsidP="00D17FA2">
            <w:pPr>
              <w:rPr>
                <w:highlight w:val="green"/>
              </w:rPr>
            </w:pPr>
            <w:r w:rsidRPr="00D62D8C">
              <w:rPr>
                <w:highlight w:val="green"/>
              </w:rPr>
              <w:t xml:space="preserve">All middle leader </w:t>
            </w:r>
            <w:r w:rsidR="00B9416E" w:rsidRPr="00D62D8C">
              <w:rPr>
                <w:highlight w:val="green"/>
              </w:rPr>
              <w:t>DIP</w:t>
            </w:r>
            <w:r w:rsidRPr="00D62D8C">
              <w:rPr>
                <w:highlight w:val="green"/>
              </w:rPr>
              <w:t>s focus on teaching craft</w:t>
            </w:r>
          </w:p>
          <w:p w14:paraId="677B552A" w14:textId="77777777" w:rsidR="005A1C78" w:rsidRPr="00D62D8C" w:rsidRDefault="005A1C78" w:rsidP="00D17FA2">
            <w:pPr>
              <w:rPr>
                <w:highlight w:val="green"/>
              </w:rPr>
            </w:pPr>
            <w:r w:rsidRPr="00D62D8C">
              <w:rPr>
                <w:highlight w:val="green"/>
              </w:rPr>
              <w:t xml:space="preserve">Calendared events in the CPD programme are delivered </w:t>
            </w:r>
            <w:r w:rsidR="00852C4C" w:rsidRPr="00D62D8C">
              <w:rPr>
                <w:highlight w:val="green"/>
              </w:rPr>
              <w:t>effectively</w:t>
            </w:r>
          </w:p>
          <w:p w14:paraId="017F1889" w14:textId="77777777" w:rsidR="00B9416E" w:rsidRDefault="00B9416E" w:rsidP="00D17FA2">
            <w:r w:rsidRPr="00D62D8C">
              <w:rPr>
                <w:highlight w:val="green"/>
              </w:rPr>
              <w:t>SLG focus through weekly IP meetings</w:t>
            </w:r>
          </w:p>
          <w:p w14:paraId="03DCDEF2" w14:textId="77777777" w:rsidR="00B9416E" w:rsidRDefault="00B9416E" w:rsidP="00D17FA2"/>
          <w:p w14:paraId="4B618C9B" w14:textId="77777777" w:rsidR="00BC72A9" w:rsidRDefault="00BC72A9" w:rsidP="00D17FA2"/>
          <w:p w14:paraId="785BFF76" w14:textId="77777777" w:rsidR="00B9416E" w:rsidRDefault="00B9416E" w:rsidP="00D17FA2">
            <w:r w:rsidRPr="003B5E48">
              <w:rPr>
                <w:highlight w:val="green"/>
              </w:rPr>
              <w:t>Dedicated 12 hours of subject specific training in each department</w:t>
            </w:r>
            <w:r w:rsidR="005D6A4B" w:rsidRPr="003B5E48">
              <w:rPr>
                <w:highlight w:val="green"/>
              </w:rPr>
              <w:t xml:space="preserve"> (SPS)</w:t>
            </w:r>
          </w:p>
          <w:p w14:paraId="7C645B0F" w14:textId="77777777" w:rsidR="00BC72A9" w:rsidRDefault="00BC72A9" w:rsidP="00D17FA2"/>
          <w:p w14:paraId="31063EC5" w14:textId="77777777" w:rsidR="000B4C6E" w:rsidRDefault="000B4C6E" w:rsidP="00D17FA2"/>
          <w:p w14:paraId="57A2C9D5" w14:textId="77777777" w:rsidR="00FE4199" w:rsidRPr="00FC43A5" w:rsidRDefault="00FE4199" w:rsidP="00D17FA2">
            <w:r w:rsidRPr="003B5E48">
              <w:rPr>
                <w:highlight w:val="red"/>
              </w:rPr>
              <w:t xml:space="preserve">Facilitate time for research driven </w:t>
            </w:r>
            <w:r w:rsidR="00B9416E" w:rsidRPr="003B5E48">
              <w:rPr>
                <w:highlight w:val="red"/>
              </w:rPr>
              <w:t>practice (</w:t>
            </w:r>
            <w:r w:rsidRPr="003B5E48">
              <w:rPr>
                <w:highlight w:val="red"/>
              </w:rPr>
              <w:t>PGP)</w:t>
            </w:r>
          </w:p>
          <w:p w14:paraId="1B25C80C" w14:textId="77777777" w:rsidR="00806D21" w:rsidRPr="00FC43A5" w:rsidRDefault="005A1C78" w:rsidP="00806D21">
            <w:r w:rsidRPr="003B5E48">
              <w:rPr>
                <w:highlight w:val="green"/>
              </w:rPr>
              <w:t>W</w:t>
            </w:r>
            <w:r w:rsidR="00806D21" w:rsidRPr="003B5E48">
              <w:rPr>
                <w:highlight w:val="green"/>
              </w:rPr>
              <w:t xml:space="preserve">hole school </w:t>
            </w:r>
            <w:r w:rsidRPr="003B5E48">
              <w:rPr>
                <w:highlight w:val="green"/>
              </w:rPr>
              <w:t xml:space="preserve">training on the delivery of the </w:t>
            </w:r>
            <w:r w:rsidR="00806D21" w:rsidRPr="003B5E48">
              <w:rPr>
                <w:highlight w:val="green"/>
              </w:rPr>
              <w:t>PP strategy</w:t>
            </w:r>
          </w:p>
          <w:p w14:paraId="13783BC5" w14:textId="77777777" w:rsidR="00E965A3" w:rsidRDefault="0007776D" w:rsidP="00806D21">
            <w:r w:rsidRPr="00C67816">
              <w:rPr>
                <w:highlight w:val="green"/>
              </w:rPr>
              <w:t>Teaching and Learning briefings</w:t>
            </w:r>
            <w:r w:rsidR="00C67816">
              <w:rPr>
                <w:highlight w:val="green"/>
              </w:rPr>
              <w:t xml:space="preserve"> Cover key </w:t>
            </w:r>
            <w:proofErr w:type="spellStart"/>
            <w:proofErr w:type="gramStart"/>
            <w:r w:rsidR="00C67816">
              <w:rPr>
                <w:highlight w:val="green"/>
              </w:rPr>
              <w:t>areason</w:t>
            </w:r>
            <w:proofErr w:type="spellEnd"/>
            <w:r w:rsidR="00C67816">
              <w:rPr>
                <w:highlight w:val="green"/>
              </w:rPr>
              <w:t xml:space="preserve"> :</w:t>
            </w:r>
            <w:proofErr w:type="gramEnd"/>
          </w:p>
          <w:p w14:paraId="0699AC04" w14:textId="77777777" w:rsidR="000B4C6E" w:rsidRDefault="000B4C6E" w:rsidP="00806D21"/>
          <w:p w14:paraId="5068D8D0" w14:textId="77777777" w:rsidR="00FE4199" w:rsidRPr="003B5E48" w:rsidRDefault="005A1C78" w:rsidP="00D17FA2">
            <w:pPr>
              <w:rPr>
                <w:highlight w:val="green"/>
              </w:rPr>
            </w:pPr>
            <w:r w:rsidRPr="003B5E48">
              <w:rPr>
                <w:highlight w:val="green"/>
              </w:rPr>
              <w:t xml:space="preserve">Research driven </w:t>
            </w:r>
            <w:r w:rsidR="00FE4199" w:rsidRPr="003B5E48">
              <w:rPr>
                <w:highlight w:val="green"/>
              </w:rPr>
              <w:t xml:space="preserve">PP specific training on best practice </w:t>
            </w:r>
          </w:p>
          <w:p w14:paraId="615288B7" w14:textId="77777777" w:rsidR="00FE4199" w:rsidRPr="003B5E48" w:rsidRDefault="005A1C78" w:rsidP="00D17FA2">
            <w:pPr>
              <w:rPr>
                <w:highlight w:val="green"/>
              </w:rPr>
            </w:pPr>
            <w:r w:rsidRPr="003B5E48">
              <w:rPr>
                <w:highlight w:val="green"/>
              </w:rPr>
              <w:t xml:space="preserve">Research driven training on </w:t>
            </w:r>
            <w:r w:rsidR="00FE4199" w:rsidRPr="003B5E48">
              <w:rPr>
                <w:highlight w:val="green"/>
              </w:rPr>
              <w:t xml:space="preserve">Raising boy’s attainment </w:t>
            </w:r>
          </w:p>
          <w:p w14:paraId="3653B690" w14:textId="77777777" w:rsidR="00FE4199" w:rsidRDefault="00B9416E" w:rsidP="00E513F1">
            <w:r w:rsidRPr="003B5E48">
              <w:rPr>
                <w:highlight w:val="green"/>
              </w:rPr>
              <w:t>Enhancing literacy across the whole curriculum</w:t>
            </w:r>
          </w:p>
          <w:p w14:paraId="448F833C" w14:textId="77777777" w:rsidR="00B9416E" w:rsidRDefault="00B9416E" w:rsidP="00D17FA2">
            <w:r w:rsidRPr="00C67816">
              <w:rPr>
                <w:highlight w:val="yellow"/>
              </w:rPr>
              <w:t>ECT 1/2 programme/SPS/SSP/PGP</w:t>
            </w:r>
          </w:p>
          <w:p w14:paraId="50AA753B" w14:textId="77777777" w:rsidR="005D6A4B" w:rsidRDefault="005D6A4B" w:rsidP="00D17FA2"/>
          <w:p w14:paraId="36602982" w14:textId="77777777" w:rsidR="00FE4199" w:rsidRDefault="00FE4199" w:rsidP="00D17FA2">
            <w:r w:rsidRPr="00A31A17">
              <w:rPr>
                <w:highlight w:val="red"/>
              </w:rPr>
              <w:t xml:space="preserve">Emerging </w:t>
            </w:r>
            <w:r w:rsidR="00142244" w:rsidRPr="00A31A17">
              <w:rPr>
                <w:highlight w:val="red"/>
              </w:rPr>
              <w:t>L</w:t>
            </w:r>
            <w:r w:rsidRPr="00A31A17">
              <w:rPr>
                <w:highlight w:val="red"/>
              </w:rPr>
              <w:t xml:space="preserve">eaders </w:t>
            </w:r>
            <w:r w:rsidR="00142244" w:rsidRPr="00A31A17">
              <w:rPr>
                <w:highlight w:val="red"/>
              </w:rPr>
              <w:t>P</w:t>
            </w:r>
            <w:r w:rsidRPr="00A31A17">
              <w:rPr>
                <w:highlight w:val="red"/>
              </w:rPr>
              <w:t>rogramme</w:t>
            </w:r>
            <w:r w:rsidR="00E82EB6" w:rsidRPr="00A31A17">
              <w:rPr>
                <w:highlight w:val="red"/>
              </w:rPr>
              <w:t xml:space="preserve"> </w:t>
            </w:r>
            <w:r w:rsidR="00142244" w:rsidRPr="00A31A17">
              <w:rPr>
                <w:highlight w:val="red"/>
              </w:rPr>
              <w:t>I</w:t>
            </w:r>
            <w:r w:rsidR="00E82EB6" w:rsidRPr="00A31A17">
              <w:rPr>
                <w:highlight w:val="red"/>
              </w:rPr>
              <w:t>dentifies and trains future leaders</w:t>
            </w:r>
          </w:p>
          <w:p w14:paraId="2225283C" w14:textId="77777777" w:rsidR="00FE4199" w:rsidRDefault="003E2BAF" w:rsidP="00D17FA2">
            <w:r w:rsidRPr="00B82B64">
              <w:rPr>
                <w:highlight w:val="green"/>
              </w:rPr>
              <w:t xml:space="preserve">Opportunities to be enrolled on </w:t>
            </w:r>
            <w:r w:rsidR="002D32A4" w:rsidRPr="00B82B64">
              <w:rPr>
                <w:highlight w:val="green"/>
              </w:rPr>
              <w:t>N</w:t>
            </w:r>
            <w:r w:rsidR="00FE4199" w:rsidRPr="00B82B64">
              <w:rPr>
                <w:highlight w:val="green"/>
              </w:rPr>
              <w:t>PQML/SL/SEN</w:t>
            </w:r>
            <w:r w:rsidR="00E82EB6">
              <w:t xml:space="preserve"> </w:t>
            </w:r>
          </w:p>
          <w:p w14:paraId="06854EA2" w14:textId="77777777" w:rsidR="00FE4199" w:rsidRDefault="00FE4199" w:rsidP="00D17FA2">
            <w:r w:rsidRPr="00A31A17">
              <w:rPr>
                <w:highlight w:val="green"/>
              </w:rPr>
              <w:t>SLE training</w:t>
            </w:r>
            <w:r w:rsidR="00806D21" w:rsidRPr="00A31A17">
              <w:rPr>
                <w:highlight w:val="green"/>
              </w:rPr>
              <w:t xml:space="preserve"> and applications </w:t>
            </w:r>
            <w:r w:rsidR="00E82EB6" w:rsidRPr="00A31A17">
              <w:rPr>
                <w:highlight w:val="green"/>
              </w:rPr>
              <w:t>enhances the quality of leaders through the guidance of NSS</w:t>
            </w:r>
          </w:p>
          <w:p w14:paraId="43263F3E" w14:textId="77777777" w:rsidR="00FE4199" w:rsidRDefault="00142244" w:rsidP="00D17FA2">
            <w:r w:rsidRPr="00A31A17">
              <w:rPr>
                <w:highlight w:val="green"/>
              </w:rPr>
              <w:t xml:space="preserve">Leadership training for </w:t>
            </w:r>
            <w:r w:rsidR="00FE4199" w:rsidRPr="00A31A17">
              <w:rPr>
                <w:highlight w:val="green"/>
              </w:rPr>
              <w:t>Middle leader</w:t>
            </w:r>
            <w:r w:rsidRPr="00A31A17">
              <w:rPr>
                <w:highlight w:val="green"/>
              </w:rPr>
              <w:t>s</w:t>
            </w:r>
            <w:r w:rsidR="00806D21">
              <w:t xml:space="preserve"> </w:t>
            </w:r>
          </w:p>
          <w:p w14:paraId="2D5515AD" w14:textId="77777777" w:rsidR="0069268B" w:rsidRDefault="00E82EB6" w:rsidP="00D17FA2">
            <w:r w:rsidRPr="00A31A17">
              <w:rPr>
                <w:highlight w:val="green"/>
              </w:rPr>
              <w:t xml:space="preserve">Weekly </w:t>
            </w:r>
            <w:r w:rsidR="00FE4199" w:rsidRPr="00A31A17">
              <w:rPr>
                <w:highlight w:val="green"/>
              </w:rPr>
              <w:t xml:space="preserve">IP Meetings </w:t>
            </w:r>
            <w:r w:rsidR="00806D21" w:rsidRPr="00A31A17">
              <w:rPr>
                <w:highlight w:val="green"/>
              </w:rPr>
              <w:t xml:space="preserve">facilitate </w:t>
            </w:r>
            <w:r w:rsidRPr="00A31A17">
              <w:rPr>
                <w:highlight w:val="green"/>
              </w:rPr>
              <w:t xml:space="preserve">outstanding </w:t>
            </w:r>
            <w:r w:rsidR="00806D21" w:rsidRPr="00A31A17">
              <w:rPr>
                <w:highlight w:val="green"/>
              </w:rPr>
              <w:t>leadership</w:t>
            </w:r>
          </w:p>
          <w:p w14:paraId="342D53C2" w14:textId="77777777" w:rsidR="00BC72A9" w:rsidRDefault="00BC72A9" w:rsidP="00D17FA2"/>
          <w:p w14:paraId="49F2FF02" w14:textId="77777777" w:rsidR="00FE4199" w:rsidRDefault="00FE4199" w:rsidP="00D17FA2">
            <w:r w:rsidRPr="00A31A17">
              <w:rPr>
                <w:highlight w:val="yellow"/>
              </w:rPr>
              <w:t>Training programme for LSAs/AM/Behaviour support</w:t>
            </w:r>
          </w:p>
          <w:p w14:paraId="0A2DDF26" w14:textId="77777777" w:rsidR="002D32A4" w:rsidRDefault="002D32A4" w:rsidP="00D17FA2"/>
          <w:p w14:paraId="1CD66C1B" w14:textId="77777777" w:rsidR="001417FC" w:rsidRDefault="001417FC" w:rsidP="00D17FA2">
            <w:r w:rsidRPr="000677C3">
              <w:rPr>
                <w:highlight w:val="red"/>
              </w:rPr>
              <w:t>Analysis of current provision and implementation training package to meet he needs of the business</w:t>
            </w:r>
          </w:p>
          <w:p w14:paraId="68FDFD3B" w14:textId="77777777" w:rsidR="001417FC" w:rsidRDefault="001417FC" w:rsidP="00D17FA2"/>
          <w:p w14:paraId="72E8ADD3" w14:textId="77777777" w:rsidR="00FE4199" w:rsidRPr="000677C3" w:rsidRDefault="00FE4199" w:rsidP="00D17FA2">
            <w:pPr>
              <w:rPr>
                <w:highlight w:val="green"/>
              </w:rPr>
            </w:pPr>
            <w:r w:rsidRPr="000677C3">
              <w:rPr>
                <w:highlight w:val="green"/>
              </w:rPr>
              <w:lastRenderedPageBreak/>
              <w:t xml:space="preserve">The training and implementation of the best </w:t>
            </w:r>
            <w:r w:rsidR="00F8759F" w:rsidRPr="000677C3">
              <w:rPr>
                <w:highlight w:val="green"/>
              </w:rPr>
              <w:t xml:space="preserve">research driven </w:t>
            </w:r>
            <w:r w:rsidRPr="000677C3">
              <w:rPr>
                <w:highlight w:val="green"/>
              </w:rPr>
              <w:t>teaching strategies to</w:t>
            </w:r>
            <w:r w:rsidR="00F8759F" w:rsidRPr="000677C3">
              <w:rPr>
                <w:highlight w:val="green"/>
              </w:rPr>
              <w:t xml:space="preserve"> </w:t>
            </w:r>
            <w:r w:rsidRPr="000677C3">
              <w:rPr>
                <w:highlight w:val="green"/>
              </w:rPr>
              <w:t>support</w:t>
            </w:r>
            <w:r w:rsidR="00F8759F" w:rsidRPr="000677C3">
              <w:rPr>
                <w:highlight w:val="green"/>
              </w:rPr>
              <w:t xml:space="preserve"> </w:t>
            </w:r>
            <w:r w:rsidRPr="000677C3">
              <w:rPr>
                <w:highlight w:val="green"/>
              </w:rPr>
              <w:t>Disadvantaged cohort, HAP boys, Boys and SE</w:t>
            </w:r>
            <w:r w:rsidR="0069268B" w:rsidRPr="000677C3">
              <w:rPr>
                <w:highlight w:val="green"/>
              </w:rPr>
              <w:t>N</w:t>
            </w:r>
            <w:r w:rsidR="002D32A4" w:rsidRPr="000677C3">
              <w:rPr>
                <w:highlight w:val="green"/>
              </w:rPr>
              <w:t xml:space="preserve"> (PP Strategy)</w:t>
            </w:r>
          </w:p>
          <w:p w14:paraId="63617F58" w14:textId="77777777" w:rsidR="002D32A4" w:rsidRPr="000677C3" w:rsidRDefault="002D32A4" w:rsidP="00D17FA2">
            <w:pPr>
              <w:rPr>
                <w:highlight w:val="green"/>
              </w:rPr>
            </w:pPr>
          </w:p>
          <w:p w14:paraId="2E5F5160" w14:textId="77777777" w:rsidR="00FE4199" w:rsidRPr="00D17FA2" w:rsidRDefault="00E82EB6" w:rsidP="00D17FA2">
            <w:r w:rsidRPr="000677C3">
              <w:rPr>
                <w:highlight w:val="green"/>
              </w:rPr>
              <w:t>EEF driven practice on improving literacy across the school</w:t>
            </w:r>
            <w:r>
              <w:t xml:space="preserve"> </w:t>
            </w:r>
          </w:p>
        </w:tc>
        <w:tc>
          <w:tcPr>
            <w:tcW w:w="2268" w:type="dxa"/>
          </w:tcPr>
          <w:p w14:paraId="19C193C3" w14:textId="77777777" w:rsidR="002F6D28" w:rsidRDefault="00D62D8C" w:rsidP="00E513F1">
            <w:r w:rsidRPr="00D62D8C">
              <w:rPr>
                <w:highlight w:val="green"/>
              </w:rPr>
              <w:lastRenderedPageBreak/>
              <w:t xml:space="preserve">SIP </w:t>
            </w:r>
            <w:r w:rsidR="002F6D28" w:rsidRPr="00D62D8C">
              <w:rPr>
                <w:highlight w:val="green"/>
              </w:rPr>
              <w:t>Sept start</w:t>
            </w:r>
            <w:r w:rsidR="002F6D28">
              <w:t>,</w:t>
            </w:r>
          </w:p>
          <w:p w14:paraId="324E690C" w14:textId="77777777" w:rsidR="002F6D28" w:rsidRDefault="00125BBF" w:rsidP="00E513F1">
            <w:r w:rsidRPr="006215BD">
              <w:rPr>
                <w:highlight w:val="green"/>
              </w:rPr>
              <w:t>T&amp;L QA SPS ½ term</w:t>
            </w:r>
          </w:p>
          <w:p w14:paraId="0520B699" w14:textId="18CACE89" w:rsidR="00125BBF" w:rsidRDefault="00125BBF" w:rsidP="00E513F1">
            <w:r w:rsidRPr="003B5E48">
              <w:rPr>
                <w:highlight w:val="red"/>
              </w:rPr>
              <w:t>Termly staff voice</w:t>
            </w:r>
            <w:r w:rsidR="002F6D28">
              <w:t xml:space="preserve"> </w:t>
            </w:r>
          </w:p>
          <w:p w14:paraId="5309B8C3" w14:textId="77777777" w:rsidR="003B5E48" w:rsidRDefault="003B5E48" w:rsidP="00E513F1">
            <w:r w:rsidRPr="003B5E48">
              <w:rPr>
                <w:highlight w:val="red"/>
              </w:rPr>
              <w:t>Teacher Judgements</w:t>
            </w:r>
          </w:p>
          <w:p w14:paraId="3701FEFC" w14:textId="77777777" w:rsidR="0014428C" w:rsidRDefault="005D6A4B" w:rsidP="00E513F1">
            <w:r w:rsidRPr="00D62D8C">
              <w:rPr>
                <w:highlight w:val="green"/>
              </w:rPr>
              <w:t>DIP/SIP reviews</w:t>
            </w:r>
            <w:r>
              <w:t xml:space="preserve"> </w:t>
            </w:r>
          </w:p>
          <w:p w14:paraId="629FE3D5" w14:textId="77777777" w:rsidR="00CE104A" w:rsidRDefault="00D62D8C" w:rsidP="00E513F1">
            <w:r w:rsidRPr="00D62D8C">
              <w:rPr>
                <w:highlight w:val="green"/>
              </w:rPr>
              <w:t>IP Minutes</w:t>
            </w:r>
          </w:p>
          <w:p w14:paraId="2AF45DDD" w14:textId="77777777" w:rsidR="0014428C" w:rsidRDefault="00C67816" w:rsidP="00E513F1">
            <w:r w:rsidRPr="00C67816">
              <w:rPr>
                <w:highlight w:val="green"/>
              </w:rPr>
              <w:t>SIP/NSS review</w:t>
            </w:r>
          </w:p>
          <w:p w14:paraId="7BC1A7F2" w14:textId="77777777" w:rsidR="003B5E48" w:rsidRDefault="003B5E48" w:rsidP="00E513F1"/>
          <w:p w14:paraId="4F54E5C0" w14:textId="77777777" w:rsidR="003B5E48" w:rsidRDefault="003B5E48" w:rsidP="00E513F1">
            <w:r w:rsidRPr="00B82B64">
              <w:rPr>
                <w:highlight w:val="green"/>
              </w:rPr>
              <w:t>QA SPS Sessions</w:t>
            </w:r>
          </w:p>
          <w:p w14:paraId="06FED3E4" w14:textId="77777777" w:rsidR="00837706" w:rsidRPr="003B5E48" w:rsidRDefault="00837706" w:rsidP="00E513F1">
            <w:r w:rsidRPr="003B5E48">
              <w:rPr>
                <w:highlight w:val="red"/>
              </w:rPr>
              <w:t>Staff voice</w:t>
            </w:r>
          </w:p>
          <w:p w14:paraId="79137CD5" w14:textId="77777777" w:rsidR="002F6D28" w:rsidRDefault="0014428C" w:rsidP="00E513F1">
            <w:r w:rsidRPr="006215BD">
              <w:rPr>
                <w:highlight w:val="green"/>
              </w:rPr>
              <w:t>Minutes of SPS</w:t>
            </w:r>
          </w:p>
          <w:p w14:paraId="7BA9019E" w14:textId="77777777" w:rsidR="00CE104A" w:rsidRDefault="00CE104A" w:rsidP="00E513F1"/>
          <w:p w14:paraId="1DB00F8C" w14:textId="77777777" w:rsidR="00533168" w:rsidRDefault="003B5E48" w:rsidP="00E513F1">
            <w:r w:rsidRPr="00C67816">
              <w:rPr>
                <w:highlight w:val="red"/>
              </w:rPr>
              <w:t>No Evidence PGP</w:t>
            </w:r>
          </w:p>
          <w:p w14:paraId="06513F29" w14:textId="77777777" w:rsidR="00C67816" w:rsidRPr="00C67816" w:rsidRDefault="003B5E48" w:rsidP="00C67816">
            <w:pPr>
              <w:rPr>
                <w:highlight w:val="green"/>
              </w:rPr>
            </w:pPr>
            <w:r w:rsidRPr="00C67816">
              <w:rPr>
                <w:highlight w:val="green"/>
              </w:rPr>
              <w:t xml:space="preserve">Whole school </w:t>
            </w:r>
            <w:r w:rsidR="00C67816" w:rsidRPr="00C67816">
              <w:rPr>
                <w:highlight w:val="green"/>
              </w:rPr>
              <w:t>training and briefings covered PP/Literacy/BOY strategies</w:t>
            </w:r>
          </w:p>
          <w:p w14:paraId="75F0BE70" w14:textId="77777777" w:rsidR="00C67816" w:rsidRDefault="00C67816" w:rsidP="00E513F1">
            <w:r w:rsidRPr="00B82B64">
              <w:rPr>
                <w:highlight w:val="green"/>
              </w:rPr>
              <w:t>Evidence of Impact on strategies</w:t>
            </w:r>
          </w:p>
          <w:p w14:paraId="2FC6D7E2" w14:textId="77777777" w:rsidR="00C67816" w:rsidRDefault="00C67816" w:rsidP="00E513F1"/>
          <w:p w14:paraId="7A54C30D" w14:textId="77777777" w:rsidR="0014428C" w:rsidRDefault="0014428C" w:rsidP="00E513F1">
            <w:r w:rsidRPr="00C67816">
              <w:rPr>
                <w:highlight w:val="red"/>
              </w:rPr>
              <w:t>ECT Staff voice Term2</w:t>
            </w:r>
          </w:p>
          <w:p w14:paraId="20CBD4A4" w14:textId="77777777" w:rsidR="005D6A4B" w:rsidRDefault="005D6A4B" w:rsidP="00E513F1"/>
          <w:p w14:paraId="46A9686D" w14:textId="77777777" w:rsidR="005D6A4B" w:rsidRDefault="00A31A17" w:rsidP="00E513F1">
            <w:r w:rsidRPr="00A31A17">
              <w:rPr>
                <w:highlight w:val="red"/>
              </w:rPr>
              <w:t>To be calendared and recruited</w:t>
            </w:r>
            <w:r>
              <w:rPr>
                <w:highlight w:val="red"/>
              </w:rPr>
              <w:t xml:space="preserve"> term 3</w:t>
            </w:r>
          </w:p>
          <w:p w14:paraId="6C17F70F" w14:textId="77777777" w:rsidR="00A31A17" w:rsidRPr="00B82B64" w:rsidRDefault="00A31A17" w:rsidP="00E513F1">
            <w:pPr>
              <w:rPr>
                <w:highlight w:val="green"/>
              </w:rPr>
            </w:pPr>
            <w:r w:rsidRPr="00B82B64">
              <w:rPr>
                <w:highlight w:val="green"/>
              </w:rPr>
              <w:t>NPQ application</w:t>
            </w:r>
          </w:p>
          <w:p w14:paraId="6E6DF601" w14:textId="77777777" w:rsidR="00A31A17" w:rsidRPr="00B82B64" w:rsidRDefault="00A31A17" w:rsidP="00E513F1">
            <w:pPr>
              <w:rPr>
                <w:highlight w:val="green"/>
              </w:rPr>
            </w:pPr>
            <w:r w:rsidRPr="00B82B64">
              <w:rPr>
                <w:highlight w:val="green"/>
              </w:rPr>
              <w:t>SLE and staff working with NSS</w:t>
            </w:r>
          </w:p>
          <w:p w14:paraId="0B837270" w14:textId="77777777" w:rsidR="000677C3" w:rsidRDefault="000677C3" w:rsidP="00E513F1">
            <w:r w:rsidRPr="000677C3">
              <w:rPr>
                <w:highlight w:val="green"/>
              </w:rPr>
              <w:t>CPD calendar ML</w:t>
            </w:r>
          </w:p>
          <w:p w14:paraId="4CC9DFB8" w14:textId="77777777" w:rsidR="000677C3" w:rsidRDefault="000677C3" w:rsidP="00E513F1">
            <w:r w:rsidRPr="000677C3">
              <w:rPr>
                <w:highlight w:val="green"/>
              </w:rPr>
              <w:t>IP minutes</w:t>
            </w:r>
          </w:p>
          <w:p w14:paraId="7798760C" w14:textId="77777777" w:rsidR="000677C3" w:rsidRDefault="000677C3" w:rsidP="00E513F1"/>
          <w:p w14:paraId="2EF5B341" w14:textId="13636226" w:rsidR="0014428C" w:rsidRDefault="00A31A17" w:rsidP="00E513F1">
            <w:r w:rsidRPr="00A31A17">
              <w:rPr>
                <w:highlight w:val="yellow"/>
              </w:rPr>
              <w:t xml:space="preserve">Training programme </w:t>
            </w:r>
          </w:p>
          <w:p w14:paraId="22EA990F" w14:textId="77777777" w:rsidR="00BC72A9" w:rsidRDefault="00BC72A9" w:rsidP="00E513F1"/>
          <w:p w14:paraId="1CFEA320" w14:textId="77777777" w:rsidR="001417FC" w:rsidRDefault="000677C3" w:rsidP="00E513F1">
            <w:pPr>
              <w:rPr>
                <w:highlight w:val="red"/>
              </w:rPr>
            </w:pPr>
            <w:r w:rsidRPr="000677C3">
              <w:rPr>
                <w:highlight w:val="red"/>
              </w:rPr>
              <w:t>No training programme in place</w:t>
            </w:r>
          </w:p>
          <w:p w14:paraId="6FC4D1D2" w14:textId="77777777" w:rsidR="00AA2AE3" w:rsidRDefault="00AA2AE3" w:rsidP="00E513F1"/>
          <w:p w14:paraId="6CB26544" w14:textId="77777777" w:rsidR="00AA2AE3" w:rsidRDefault="00AA2AE3" w:rsidP="00E513F1">
            <w:r w:rsidRPr="00B82B64">
              <w:rPr>
                <w:highlight w:val="green"/>
              </w:rPr>
              <w:lastRenderedPageBreak/>
              <w:t xml:space="preserve">Whole school and briefing sessions delivered </w:t>
            </w:r>
            <w:r w:rsidRPr="00AA2AE3">
              <w:rPr>
                <w:highlight w:val="yellow"/>
              </w:rPr>
              <w:t>Impact to be assessed</w:t>
            </w:r>
          </w:p>
          <w:p w14:paraId="12E3C4D6" w14:textId="77777777" w:rsidR="00005EFE" w:rsidRDefault="00AA2AE3" w:rsidP="00E513F1">
            <w:r w:rsidRPr="00AA2AE3">
              <w:rPr>
                <w:highlight w:val="green"/>
              </w:rPr>
              <w:t>SIP/NSS report</w:t>
            </w:r>
            <w:r>
              <w:t xml:space="preserve"> </w:t>
            </w:r>
          </w:p>
          <w:p w14:paraId="47030535" w14:textId="77777777" w:rsidR="00AA2AE3" w:rsidRDefault="00AA2AE3" w:rsidP="00E513F1">
            <w:r w:rsidRPr="00B82B64">
              <w:rPr>
                <w:highlight w:val="green"/>
              </w:rPr>
              <w:t xml:space="preserve">Whole school literacy strategy in </w:t>
            </w:r>
            <w:proofErr w:type="gramStart"/>
            <w:r w:rsidRPr="00B82B64">
              <w:rPr>
                <w:highlight w:val="green"/>
              </w:rPr>
              <w:t>place</w:t>
            </w:r>
            <w:r w:rsidRPr="00AA2AE3">
              <w:rPr>
                <w:highlight w:val="yellow"/>
              </w:rPr>
              <w:t xml:space="preserve">  QA</w:t>
            </w:r>
            <w:proofErr w:type="gramEnd"/>
            <w:r w:rsidRPr="00AA2AE3">
              <w:rPr>
                <w:highlight w:val="yellow"/>
              </w:rPr>
              <w:t xml:space="preserve"> process TBC</w:t>
            </w:r>
          </w:p>
        </w:tc>
      </w:tr>
      <w:tr w:rsidR="00B9416E" w14:paraId="25EBB17E" w14:textId="77777777" w:rsidTr="003B5E48">
        <w:trPr>
          <w:trHeight w:val="794"/>
        </w:trPr>
        <w:tc>
          <w:tcPr>
            <w:tcW w:w="710" w:type="dxa"/>
          </w:tcPr>
          <w:p w14:paraId="3DF2C059" w14:textId="77777777" w:rsidR="00AB1684" w:rsidRPr="00686F3E" w:rsidRDefault="00AB1684" w:rsidP="00AB1684">
            <w:pPr>
              <w:rPr>
                <w:b/>
              </w:rPr>
            </w:pPr>
          </w:p>
        </w:tc>
        <w:tc>
          <w:tcPr>
            <w:tcW w:w="1553" w:type="dxa"/>
          </w:tcPr>
          <w:p w14:paraId="24C9FA23" w14:textId="77777777" w:rsidR="00AB1684" w:rsidRPr="00897D75" w:rsidRDefault="00AB1684" w:rsidP="00AB1684">
            <w:pPr>
              <w:rPr>
                <w:b/>
              </w:rPr>
            </w:pPr>
            <w:r>
              <w:rPr>
                <w:b/>
              </w:rPr>
              <w:t>Objective – What do we want?</w:t>
            </w:r>
          </w:p>
        </w:tc>
        <w:tc>
          <w:tcPr>
            <w:tcW w:w="1560" w:type="dxa"/>
          </w:tcPr>
          <w:p w14:paraId="738DE874" w14:textId="77777777" w:rsidR="00AB1684" w:rsidRPr="00897D75" w:rsidRDefault="00AB1684" w:rsidP="00AB1684">
            <w:pPr>
              <w:rPr>
                <w:b/>
              </w:rPr>
            </w:pPr>
            <w:r w:rsidRPr="00897D75">
              <w:rPr>
                <w:b/>
              </w:rPr>
              <w:t>Areas for development</w:t>
            </w:r>
          </w:p>
        </w:tc>
        <w:tc>
          <w:tcPr>
            <w:tcW w:w="4819" w:type="dxa"/>
          </w:tcPr>
          <w:p w14:paraId="261B9EE1" w14:textId="77777777" w:rsidR="00AB1684" w:rsidRPr="00897D75" w:rsidRDefault="00AB1684" w:rsidP="00AB1684">
            <w:pPr>
              <w:rPr>
                <w:b/>
              </w:rPr>
            </w:pPr>
            <w:r w:rsidRPr="00897D75">
              <w:rPr>
                <w:b/>
              </w:rPr>
              <w:t xml:space="preserve">Strategy – </w:t>
            </w:r>
            <w:r w:rsidR="00364FBF">
              <w:rPr>
                <w:b/>
              </w:rPr>
              <w:t>What do we need to focus on to address the area of development?</w:t>
            </w:r>
          </w:p>
        </w:tc>
        <w:tc>
          <w:tcPr>
            <w:tcW w:w="4961" w:type="dxa"/>
          </w:tcPr>
          <w:p w14:paraId="0CAAF795" w14:textId="77777777" w:rsidR="00AB1684" w:rsidRPr="00897D75" w:rsidRDefault="00AB1684" w:rsidP="00AB1684">
            <w:pPr>
              <w:rPr>
                <w:b/>
              </w:rPr>
            </w:pPr>
            <w:r w:rsidRPr="00897D75">
              <w:rPr>
                <w:b/>
              </w:rPr>
              <w:t xml:space="preserve">Delivery – </w:t>
            </w:r>
          </w:p>
          <w:p w14:paraId="15E8BA71" w14:textId="77777777" w:rsidR="00AB1684" w:rsidRPr="00897D75" w:rsidRDefault="00364FBF" w:rsidP="00AB1684">
            <w:pPr>
              <w:rPr>
                <w:b/>
              </w:rPr>
            </w:pPr>
            <w:r>
              <w:rPr>
                <w:b/>
              </w:rPr>
              <w:t xml:space="preserve">What are we going to do to </w:t>
            </w:r>
            <w:r w:rsidR="00AB1684" w:rsidRPr="00897D75">
              <w:rPr>
                <w:b/>
              </w:rPr>
              <w:t>make it happen?</w:t>
            </w:r>
          </w:p>
        </w:tc>
        <w:tc>
          <w:tcPr>
            <w:tcW w:w="2268" w:type="dxa"/>
          </w:tcPr>
          <w:p w14:paraId="1C453414" w14:textId="77777777" w:rsidR="00AB1684" w:rsidRPr="00897D75" w:rsidRDefault="00AB1684" w:rsidP="00AB1684">
            <w:pPr>
              <w:rPr>
                <w:b/>
              </w:rPr>
            </w:pPr>
          </w:p>
        </w:tc>
      </w:tr>
      <w:tr w:rsidR="00FE4199" w14:paraId="7049E579" w14:textId="77777777" w:rsidTr="003B5E48">
        <w:trPr>
          <w:trHeight w:val="5824"/>
        </w:trPr>
        <w:tc>
          <w:tcPr>
            <w:tcW w:w="710" w:type="dxa"/>
          </w:tcPr>
          <w:p w14:paraId="5E04FA86" w14:textId="77777777" w:rsidR="00AB1684" w:rsidRPr="00686F3E" w:rsidRDefault="00B82A6B" w:rsidP="00AB1684">
            <w:pPr>
              <w:rPr>
                <w:b/>
              </w:rPr>
            </w:pPr>
            <w:r>
              <w:rPr>
                <w:b/>
              </w:rPr>
              <w:t>C</w:t>
            </w:r>
            <w:r w:rsidR="002F6D28">
              <w:rPr>
                <w:b/>
              </w:rPr>
              <w:t>UR</w:t>
            </w:r>
          </w:p>
        </w:tc>
        <w:tc>
          <w:tcPr>
            <w:tcW w:w="1553" w:type="dxa"/>
          </w:tcPr>
          <w:p w14:paraId="000BD906" w14:textId="77777777" w:rsidR="00AB1684" w:rsidRPr="00FB7B9D" w:rsidRDefault="00B82A6B" w:rsidP="00AB1684">
            <w:r>
              <w:t>The school delivers an inclusive</w:t>
            </w:r>
            <w:r w:rsidR="002D32A4">
              <w:t xml:space="preserve"> and </w:t>
            </w:r>
            <w:r>
              <w:t>ambitious engaging curriculum</w:t>
            </w:r>
          </w:p>
        </w:tc>
        <w:tc>
          <w:tcPr>
            <w:tcW w:w="1560" w:type="dxa"/>
          </w:tcPr>
          <w:p w14:paraId="619175B2" w14:textId="77777777" w:rsidR="00B82A6B" w:rsidRDefault="00B82A6B" w:rsidP="00AB1684">
            <w:r>
              <w:t>Embed and sustain a profound understanding of curriculum intent across the school</w:t>
            </w:r>
            <w:r w:rsidR="00364FBF">
              <w:t xml:space="preserve">, leading to a greater understanding of the bigger picture for both staff and </w:t>
            </w:r>
            <w:r w:rsidR="00D11326">
              <w:t>student</w:t>
            </w:r>
            <w:r w:rsidR="00364FBF">
              <w:t>s.</w:t>
            </w:r>
            <w:r>
              <w:t xml:space="preserve"> </w:t>
            </w:r>
          </w:p>
          <w:p w14:paraId="245D288D" w14:textId="77777777" w:rsidR="00527CC9" w:rsidRDefault="00527CC9" w:rsidP="00AB1684"/>
          <w:p w14:paraId="24E96624" w14:textId="77777777" w:rsidR="000F4EF8" w:rsidRDefault="000F4EF8" w:rsidP="00AB1684"/>
          <w:p w14:paraId="29004068" w14:textId="77777777" w:rsidR="00B82A6B" w:rsidRDefault="00B82A6B" w:rsidP="00AB1684">
            <w:r>
              <w:t xml:space="preserve">Embed and sustain a personal </w:t>
            </w:r>
            <w:r w:rsidR="00527CC9">
              <w:t>development curriculum which caters for all learners</w:t>
            </w:r>
          </w:p>
          <w:p w14:paraId="09B39AA5" w14:textId="77777777" w:rsidR="00B82A6B" w:rsidRDefault="00B82A6B" w:rsidP="00AB1684"/>
        </w:tc>
        <w:tc>
          <w:tcPr>
            <w:tcW w:w="4819" w:type="dxa"/>
          </w:tcPr>
          <w:p w14:paraId="4A405CA5" w14:textId="77777777" w:rsidR="00AB1684" w:rsidRDefault="00B82A6B" w:rsidP="00AB1684">
            <w:r w:rsidRPr="00AA2AE3">
              <w:rPr>
                <w:highlight w:val="green"/>
              </w:rPr>
              <w:t xml:space="preserve">Prioritise the embedding of Curriculum </w:t>
            </w:r>
            <w:r w:rsidR="002D32A4" w:rsidRPr="00AA2AE3">
              <w:rPr>
                <w:highlight w:val="green"/>
              </w:rPr>
              <w:t>I</w:t>
            </w:r>
            <w:r w:rsidRPr="00AA2AE3">
              <w:rPr>
                <w:highlight w:val="green"/>
              </w:rPr>
              <w:t>ntent in each subject, ensuring it meets the demands of all learners, specifically PP, SEN Hap boys</w:t>
            </w:r>
          </w:p>
          <w:p w14:paraId="222F0255" w14:textId="77777777" w:rsidR="00616E1F" w:rsidRDefault="00616E1F" w:rsidP="00AB1684"/>
          <w:p w14:paraId="007928EF" w14:textId="77777777" w:rsidR="00527CC9" w:rsidRDefault="00527CC9" w:rsidP="00AB1684">
            <w:r w:rsidRPr="00AA2AE3">
              <w:rPr>
                <w:highlight w:val="green"/>
              </w:rPr>
              <w:t xml:space="preserve">Teachers have a clear understanding of curriculum sequencing in their subject and how to apply it </w:t>
            </w:r>
            <w:r w:rsidR="00935DFF" w:rsidRPr="00AA2AE3">
              <w:rPr>
                <w:highlight w:val="green"/>
              </w:rPr>
              <w:t xml:space="preserve">to </w:t>
            </w:r>
            <w:r w:rsidRPr="00AA2AE3">
              <w:rPr>
                <w:highlight w:val="green"/>
              </w:rPr>
              <w:t>previous and future learning</w:t>
            </w:r>
            <w:r>
              <w:t xml:space="preserve"> </w:t>
            </w:r>
          </w:p>
          <w:p w14:paraId="43241930" w14:textId="77777777" w:rsidR="00527CC9" w:rsidRDefault="00527CC9" w:rsidP="00AB1684">
            <w:r>
              <w:t xml:space="preserve">   </w:t>
            </w:r>
          </w:p>
          <w:p w14:paraId="5AE72166" w14:textId="77777777" w:rsidR="00935DFF" w:rsidRDefault="00935DFF" w:rsidP="00AB1684"/>
          <w:p w14:paraId="6FF93EFD" w14:textId="77777777" w:rsidR="00935DFF" w:rsidRDefault="00935DFF" w:rsidP="00AB1684"/>
          <w:p w14:paraId="47F25031" w14:textId="77777777" w:rsidR="00B82A6B" w:rsidRDefault="00527CC9" w:rsidP="00AB1684">
            <w:r w:rsidRPr="00AA2AE3">
              <w:rPr>
                <w:highlight w:val="green"/>
              </w:rPr>
              <w:t xml:space="preserve">Enhance all </w:t>
            </w:r>
            <w:r w:rsidR="00D11326" w:rsidRPr="00AA2AE3">
              <w:rPr>
                <w:highlight w:val="green"/>
              </w:rPr>
              <w:t>student</w:t>
            </w:r>
            <w:r w:rsidRPr="00AA2AE3">
              <w:rPr>
                <w:highlight w:val="green"/>
              </w:rPr>
              <w:t xml:space="preserve">s understanding of their learning journey through the use of </w:t>
            </w:r>
            <w:r w:rsidR="00935DFF" w:rsidRPr="00AA2AE3">
              <w:rPr>
                <w:highlight w:val="green"/>
              </w:rPr>
              <w:t>‘W</w:t>
            </w:r>
            <w:r w:rsidRPr="00AA2AE3">
              <w:rPr>
                <w:highlight w:val="green"/>
              </w:rPr>
              <w:t>aypoints</w:t>
            </w:r>
            <w:r w:rsidR="00935DFF" w:rsidRPr="00AA2AE3">
              <w:rPr>
                <w:highlight w:val="green"/>
              </w:rPr>
              <w:t>’</w:t>
            </w:r>
          </w:p>
          <w:p w14:paraId="35FB5160" w14:textId="77777777" w:rsidR="00B82A6B" w:rsidRDefault="00B82A6B" w:rsidP="00AB1684"/>
          <w:p w14:paraId="056DA718" w14:textId="77777777" w:rsidR="00616E1F" w:rsidRDefault="00616E1F" w:rsidP="00AB1684"/>
          <w:p w14:paraId="5AB007AD" w14:textId="77777777" w:rsidR="00B9416E" w:rsidRDefault="00B9416E" w:rsidP="00AB1684"/>
          <w:p w14:paraId="2E236E63" w14:textId="77777777" w:rsidR="00935DFF" w:rsidRDefault="00935DFF" w:rsidP="00AB1684"/>
          <w:p w14:paraId="204E8D14" w14:textId="77777777" w:rsidR="00527CC9" w:rsidRDefault="00527CC9" w:rsidP="00AB1684">
            <w:r w:rsidRPr="006215BD">
              <w:rPr>
                <w:highlight w:val="green"/>
              </w:rPr>
              <w:t xml:space="preserve">The </w:t>
            </w:r>
            <w:r w:rsidR="00B82A6B" w:rsidRPr="006215BD">
              <w:rPr>
                <w:highlight w:val="green"/>
              </w:rPr>
              <w:t xml:space="preserve">whole school personal </w:t>
            </w:r>
            <w:r w:rsidRPr="006215BD">
              <w:rPr>
                <w:highlight w:val="green"/>
              </w:rPr>
              <w:t xml:space="preserve">development curriculum enhances character development and provides a vast array of opportunities for all </w:t>
            </w:r>
            <w:r w:rsidR="00D11326" w:rsidRPr="006215BD">
              <w:rPr>
                <w:highlight w:val="green"/>
              </w:rPr>
              <w:t>student</w:t>
            </w:r>
            <w:r w:rsidRPr="006215BD">
              <w:rPr>
                <w:highlight w:val="green"/>
              </w:rPr>
              <w:t>s, specifically addressing the needs of the schools most disadvantaged</w:t>
            </w:r>
            <w:r>
              <w:t xml:space="preserve">  </w:t>
            </w:r>
          </w:p>
          <w:p w14:paraId="00870C31" w14:textId="77777777" w:rsidR="00376C4F" w:rsidRDefault="00376C4F" w:rsidP="00AB1684"/>
          <w:p w14:paraId="57EB51B2" w14:textId="77777777" w:rsidR="00B82A6B" w:rsidRDefault="00527CC9" w:rsidP="00AB1684">
            <w:r w:rsidRPr="00B82B64">
              <w:rPr>
                <w:highlight w:val="green"/>
              </w:rPr>
              <w:t>D</w:t>
            </w:r>
            <w:r w:rsidR="00B82A6B" w:rsidRPr="00B82B64">
              <w:rPr>
                <w:highlight w:val="green"/>
              </w:rPr>
              <w:t xml:space="preserve">evelop and </w:t>
            </w:r>
            <w:r w:rsidRPr="00B82B64">
              <w:rPr>
                <w:highlight w:val="green"/>
              </w:rPr>
              <w:t xml:space="preserve">embed an </w:t>
            </w:r>
            <w:r w:rsidR="002C439F" w:rsidRPr="00B82B64">
              <w:rPr>
                <w:highlight w:val="green"/>
              </w:rPr>
              <w:t>E</w:t>
            </w:r>
            <w:r w:rsidR="00B82A6B" w:rsidRPr="00B82B64">
              <w:rPr>
                <w:highlight w:val="green"/>
              </w:rPr>
              <w:t xml:space="preserve">nrichment </w:t>
            </w:r>
            <w:r w:rsidR="002C439F" w:rsidRPr="00B82B64">
              <w:rPr>
                <w:highlight w:val="green"/>
              </w:rPr>
              <w:t>P</w:t>
            </w:r>
            <w:r w:rsidR="00B82A6B" w:rsidRPr="00B82B64">
              <w:rPr>
                <w:highlight w:val="green"/>
              </w:rPr>
              <w:t xml:space="preserve">rogramme that provides opportunities for all </w:t>
            </w:r>
            <w:r w:rsidR="00FE4199" w:rsidRPr="00B82B64">
              <w:rPr>
                <w:highlight w:val="green"/>
              </w:rPr>
              <w:t>learners</w:t>
            </w:r>
            <w:r w:rsidRPr="00B82B64">
              <w:rPr>
                <w:highlight w:val="green"/>
              </w:rPr>
              <w:t xml:space="preserve">, </w:t>
            </w:r>
            <w:r w:rsidR="00FE4199" w:rsidRPr="00B82B64">
              <w:rPr>
                <w:highlight w:val="green"/>
              </w:rPr>
              <w:t>specifically</w:t>
            </w:r>
            <w:r w:rsidR="00B82A6B" w:rsidRPr="00B82B64">
              <w:rPr>
                <w:highlight w:val="green"/>
              </w:rPr>
              <w:t xml:space="preserve"> </w:t>
            </w:r>
            <w:r w:rsidRPr="00B82B64">
              <w:rPr>
                <w:highlight w:val="green"/>
              </w:rPr>
              <w:t>addressing the needs of the schools most disadvantaged</w:t>
            </w:r>
          </w:p>
        </w:tc>
        <w:tc>
          <w:tcPr>
            <w:tcW w:w="4961" w:type="dxa"/>
          </w:tcPr>
          <w:p w14:paraId="79AA05B5" w14:textId="77777777" w:rsidR="00B82A6B" w:rsidRPr="00AA2AE3" w:rsidRDefault="00EA1385" w:rsidP="00B82A6B">
            <w:pPr>
              <w:rPr>
                <w:highlight w:val="green"/>
              </w:rPr>
            </w:pPr>
            <w:r w:rsidRPr="00AA2AE3">
              <w:rPr>
                <w:highlight w:val="green"/>
              </w:rPr>
              <w:t>Whole school staff training on curriculum intent</w:t>
            </w:r>
          </w:p>
          <w:p w14:paraId="0AA9F994" w14:textId="77777777" w:rsidR="00B82A6B" w:rsidRPr="00AA2AE3" w:rsidRDefault="00EA1385" w:rsidP="00B82A6B">
            <w:pPr>
              <w:rPr>
                <w:highlight w:val="green"/>
              </w:rPr>
            </w:pPr>
            <w:r w:rsidRPr="00AA2AE3">
              <w:rPr>
                <w:highlight w:val="green"/>
              </w:rPr>
              <w:t>Middle leader training on curriculum intent</w:t>
            </w:r>
          </w:p>
          <w:p w14:paraId="35D849F4" w14:textId="77777777" w:rsidR="00972800" w:rsidRDefault="003E2BAF" w:rsidP="00B82A6B">
            <w:r w:rsidRPr="00AA2AE3">
              <w:rPr>
                <w:highlight w:val="green"/>
              </w:rPr>
              <w:t>CPD training whole school</w:t>
            </w:r>
            <w:r w:rsidR="00972800" w:rsidRPr="00AA2AE3">
              <w:rPr>
                <w:highlight w:val="green"/>
              </w:rPr>
              <w:t xml:space="preserve"> on curriculum intent</w:t>
            </w:r>
          </w:p>
          <w:p w14:paraId="4599EF68" w14:textId="77777777" w:rsidR="00972800" w:rsidRDefault="00972800" w:rsidP="00B82A6B"/>
          <w:p w14:paraId="3D82337C" w14:textId="77777777" w:rsidR="00EA1385" w:rsidRPr="00AA2AE3" w:rsidRDefault="00321AAA" w:rsidP="00B82A6B">
            <w:pPr>
              <w:rPr>
                <w:highlight w:val="green"/>
              </w:rPr>
            </w:pPr>
            <w:r w:rsidRPr="00AA2AE3">
              <w:rPr>
                <w:highlight w:val="green"/>
              </w:rPr>
              <w:t>CPD</w:t>
            </w:r>
            <w:r w:rsidR="00EA1385" w:rsidRPr="00AA2AE3">
              <w:rPr>
                <w:highlight w:val="green"/>
              </w:rPr>
              <w:t xml:space="preserve"> sessions on curriculum intent specifically relating to </w:t>
            </w:r>
            <w:r w:rsidR="00972800" w:rsidRPr="00AA2AE3">
              <w:rPr>
                <w:highlight w:val="green"/>
              </w:rPr>
              <w:t xml:space="preserve">sequencing, waypoints, </w:t>
            </w:r>
          </w:p>
          <w:p w14:paraId="46FDF98F" w14:textId="77777777" w:rsidR="00EA1385" w:rsidRPr="00AA2AE3" w:rsidRDefault="00EA1385" w:rsidP="00EA1385">
            <w:pPr>
              <w:rPr>
                <w:highlight w:val="green"/>
              </w:rPr>
            </w:pPr>
            <w:r w:rsidRPr="00AA2AE3">
              <w:rPr>
                <w:highlight w:val="green"/>
              </w:rPr>
              <w:t>Clear application of the whole school PP strategy</w:t>
            </w:r>
          </w:p>
          <w:p w14:paraId="185BB0CD" w14:textId="77777777" w:rsidR="00B82A6B" w:rsidRPr="00AA2AE3" w:rsidRDefault="00935DFF" w:rsidP="00B82A6B">
            <w:pPr>
              <w:rPr>
                <w:highlight w:val="green"/>
              </w:rPr>
            </w:pPr>
            <w:r w:rsidRPr="00AA2AE3">
              <w:rPr>
                <w:highlight w:val="green"/>
              </w:rPr>
              <w:t>Clear application of the whole school literacy strategy</w:t>
            </w:r>
          </w:p>
          <w:p w14:paraId="109A77C0" w14:textId="77777777" w:rsidR="00935DFF" w:rsidRPr="00AA2AE3" w:rsidRDefault="00935DFF" w:rsidP="00B82A6B">
            <w:pPr>
              <w:rPr>
                <w:highlight w:val="green"/>
              </w:rPr>
            </w:pPr>
            <w:r w:rsidRPr="00AA2AE3">
              <w:rPr>
                <w:highlight w:val="green"/>
              </w:rPr>
              <w:t>Clear application of the whole school boy’s strategy</w:t>
            </w:r>
          </w:p>
          <w:p w14:paraId="10F0BAF9" w14:textId="77777777" w:rsidR="00527CC9" w:rsidRPr="00B82B64" w:rsidRDefault="00972800" w:rsidP="00B82A6B">
            <w:pPr>
              <w:rPr>
                <w:highlight w:val="green"/>
              </w:rPr>
            </w:pPr>
            <w:r w:rsidRPr="00B82B64">
              <w:rPr>
                <w:highlight w:val="green"/>
              </w:rPr>
              <w:t xml:space="preserve">Whole school expectation of the use of </w:t>
            </w:r>
            <w:r w:rsidR="00935DFF" w:rsidRPr="00B82B64">
              <w:rPr>
                <w:highlight w:val="green"/>
              </w:rPr>
              <w:t>‘</w:t>
            </w:r>
            <w:r w:rsidRPr="00B82B64">
              <w:rPr>
                <w:highlight w:val="green"/>
              </w:rPr>
              <w:t>Waypoints</w:t>
            </w:r>
            <w:r w:rsidR="00935DFF" w:rsidRPr="00B82B64">
              <w:rPr>
                <w:highlight w:val="green"/>
              </w:rPr>
              <w:t>’</w:t>
            </w:r>
            <w:r w:rsidRPr="00B82B64">
              <w:rPr>
                <w:highlight w:val="green"/>
              </w:rPr>
              <w:t xml:space="preserve"> to enhance </w:t>
            </w:r>
            <w:r w:rsidR="00D11326" w:rsidRPr="00B82B64">
              <w:rPr>
                <w:highlight w:val="green"/>
              </w:rPr>
              <w:t>student</w:t>
            </w:r>
            <w:r w:rsidRPr="00B82B64">
              <w:rPr>
                <w:highlight w:val="green"/>
              </w:rPr>
              <w:t>s understanding of the learning journey</w:t>
            </w:r>
          </w:p>
          <w:p w14:paraId="7E419B19" w14:textId="77777777" w:rsidR="00935DFF" w:rsidRDefault="00972800" w:rsidP="00EA1385">
            <w:r w:rsidRPr="00B82B64">
              <w:rPr>
                <w:highlight w:val="green"/>
              </w:rPr>
              <w:t xml:space="preserve">Clarity of communication to all </w:t>
            </w:r>
            <w:r w:rsidR="00D11326" w:rsidRPr="00B82B64">
              <w:rPr>
                <w:highlight w:val="green"/>
              </w:rPr>
              <w:t>student</w:t>
            </w:r>
            <w:r w:rsidRPr="00B82B64">
              <w:rPr>
                <w:highlight w:val="green"/>
              </w:rPr>
              <w:t>s regarding Waypoints and their purpose</w:t>
            </w:r>
            <w:r w:rsidR="002C439F" w:rsidRPr="00B82B64">
              <w:rPr>
                <w:highlight w:val="green"/>
              </w:rPr>
              <w:t xml:space="preserve"> in lessons delivered through FTP</w:t>
            </w:r>
          </w:p>
          <w:p w14:paraId="35E81A93" w14:textId="77777777" w:rsidR="006B17BE" w:rsidRDefault="006B17BE" w:rsidP="00EA1385">
            <w:r w:rsidRPr="006215BD">
              <w:rPr>
                <w:highlight w:val="green"/>
              </w:rPr>
              <w:t xml:space="preserve">SLG provide clarity to all staff on the strategy for personal development and how it </w:t>
            </w:r>
            <w:r w:rsidR="002C439F" w:rsidRPr="006215BD">
              <w:rPr>
                <w:highlight w:val="green"/>
              </w:rPr>
              <w:t>contributes to</w:t>
            </w:r>
            <w:r w:rsidRPr="006215BD">
              <w:rPr>
                <w:highlight w:val="green"/>
              </w:rPr>
              <w:t xml:space="preserve"> </w:t>
            </w:r>
            <w:r w:rsidR="002C439F" w:rsidRPr="006215BD">
              <w:rPr>
                <w:highlight w:val="green"/>
              </w:rPr>
              <w:t>c</w:t>
            </w:r>
            <w:r w:rsidRPr="006215BD">
              <w:rPr>
                <w:highlight w:val="green"/>
              </w:rPr>
              <w:t>haracter development.</w:t>
            </w:r>
          </w:p>
          <w:p w14:paraId="2450430F" w14:textId="77777777" w:rsidR="00F8759F" w:rsidRDefault="00EA1385" w:rsidP="00B82A6B">
            <w:r w:rsidRPr="00214AEE">
              <w:rPr>
                <w:highlight w:val="green"/>
              </w:rPr>
              <w:t>Clear application of the whole school PP strategy</w:t>
            </w:r>
          </w:p>
          <w:p w14:paraId="36295F21" w14:textId="77777777" w:rsidR="00376C4F" w:rsidRDefault="00376C4F" w:rsidP="00B82A6B"/>
          <w:p w14:paraId="6C33562B" w14:textId="77777777" w:rsidR="00B82A6B" w:rsidRPr="00B82B64" w:rsidRDefault="00B82A6B" w:rsidP="00B82A6B">
            <w:pPr>
              <w:rPr>
                <w:highlight w:val="green"/>
              </w:rPr>
            </w:pPr>
            <w:r w:rsidRPr="00B82B64">
              <w:rPr>
                <w:highlight w:val="green"/>
              </w:rPr>
              <w:t>Targeted and non-targeted enrichment programme is in place and accurately tracked</w:t>
            </w:r>
            <w:r w:rsidR="0025222B" w:rsidRPr="00B82B64">
              <w:rPr>
                <w:highlight w:val="green"/>
              </w:rPr>
              <w:t xml:space="preserve"> to support the </w:t>
            </w:r>
            <w:r w:rsidR="006B17BE" w:rsidRPr="00B82B64">
              <w:rPr>
                <w:highlight w:val="green"/>
              </w:rPr>
              <w:t>participation rates, t</w:t>
            </w:r>
            <w:r w:rsidRPr="00B82B64">
              <w:rPr>
                <w:highlight w:val="green"/>
              </w:rPr>
              <w:t xml:space="preserve">his is intrinsically linked to the </w:t>
            </w:r>
            <w:r w:rsidR="006B17BE" w:rsidRPr="00B82B64">
              <w:rPr>
                <w:highlight w:val="green"/>
              </w:rPr>
              <w:t>most d</w:t>
            </w:r>
            <w:r w:rsidRPr="00B82B64">
              <w:rPr>
                <w:highlight w:val="green"/>
              </w:rPr>
              <w:t>isadvantaged</w:t>
            </w:r>
            <w:r w:rsidR="006B17BE" w:rsidRPr="00B82B64">
              <w:rPr>
                <w:highlight w:val="green"/>
              </w:rPr>
              <w:t xml:space="preserve"> </w:t>
            </w:r>
            <w:r w:rsidRPr="00B82B64">
              <w:rPr>
                <w:highlight w:val="green"/>
              </w:rPr>
              <w:t>and under achieving boys</w:t>
            </w:r>
          </w:p>
          <w:p w14:paraId="087DA004" w14:textId="77777777" w:rsidR="00AB1684" w:rsidRDefault="006B17BE" w:rsidP="00AB1684">
            <w:r w:rsidRPr="00B82B64">
              <w:rPr>
                <w:highlight w:val="green"/>
              </w:rPr>
              <w:t xml:space="preserve">Year 1 of the 3-year plan is implemented </w:t>
            </w:r>
            <w:r w:rsidR="005A1C78" w:rsidRPr="00B82B64">
              <w:rPr>
                <w:highlight w:val="green"/>
              </w:rPr>
              <w:t>and reviewed</w:t>
            </w:r>
          </w:p>
        </w:tc>
        <w:tc>
          <w:tcPr>
            <w:tcW w:w="2268" w:type="dxa"/>
            <w:shd w:val="clear" w:color="auto" w:fill="FFFFFF" w:themeFill="background1"/>
          </w:tcPr>
          <w:p w14:paraId="56707E9C" w14:textId="77777777" w:rsidR="003A3D5D" w:rsidRDefault="00005EFE" w:rsidP="00AB1684">
            <w:r w:rsidRPr="00AA2AE3">
              <w:rPr>
                <w:highlight w:val="green"/>
              </w:rPr>
              <w:t>Review DIPS Term1</w:t>
            </w:r>
          </w:p>
          <w:p w14:paraId="34B6199D" w14:textId="77777777" w:rsidR="003A3D5D" w:rsidRDefault="00005EFE" w:rsidP="00AB1684">
            <w:r w:rsidRPr="00AA2AE3">
              <w:rPr>
                <w:highlight w:val="green"/>
              </w:rPr>
              <w:t>SIP</w:t>
            </w:r>
            <w:r w:rsidR="00AA2AE3" w:rsidRPr="00AA2AE3">
              <w:rPr>
                <w:highlight w:val="green"/>
              </w:rPr>
              <w:t>/NSS</w:t>
            </w:r>
            <w:r w:rsidRPr="00AA2AE3">
              <w:rPr>
                <w:highlight w:val="green"/>
              </w:rPr>
              <w:t xml:space="preserve"> review of Intent</w:t>
            </w:r>
            <w:r w:rsidR="00AA2AE3">
              <w:rPr>
                <w:highlight w:val="green"/>
              </w:rPr>
              <w:t xml:space="preserve"> </w:t>
            </w:r>
          </w:p>
          <w:p w14:paraId="490167F0" w14:textId="77777777" w:rsidR="00214AEE" w:rsidRDefault="00214AEE" w:rsidP="00AB1684"/>
          <w:p w14:paraId="55FD3C1A" w14:textId="77777777" w:rsidR="00214AEE" w:rsidRDefault="00214AEE" w:rsidP="00AB1684">
            <w:r w:rsidRPr="00A81F45">
              <w:rPr>
                <w:highlight w:val="green"/>
              </w:rPr>
              <w:t>Quality of Teacher judgements</w:t>
            </w:r>
          </w:p>
          <w:p w14:paraId="6EF78A15" w14:textId="77777777" w:rsidR="003A3D5D" w:rsidRDefault="003A3D5D" w:rsidP="00AB1684"/>
          <w:p w14:paraId="29794343" w14:textId="77777777" w:rsidR="002C439F" w:rsidRDefault="002C439F" w:rsidP="00AB1684"/>
          <w:p w14:paraId="6A3FB885" w14:textId="5FD2B71E" w:rsidR="00A4748C" w:rsidRDefault="00DD288E" w:rsidP="00AB1684">
            <w:r>
              <w:t>Term</w:t>
            </w:r>
            <w:r w:rsidR="00455F09">
              <w:t xml:space="preserve"> 2 </w:t>
            </w:r>
            <w:r>
              <w:t>review</w:t>
            </w:r>
          </w:p>
          <w:p w14:paraId="2996C22D" w14:textId="77777777" w:rsidR="003A3D5D" w:rsidRDefault="002C439F" w:rsidP="00AB1684">
            <w:proofErr w:type="spellStart"/>
            <w:r w:rsidRPr="00A81F45">
              <w:rPr>
                <w:highlight w:val="green"/>
              </w:rPr>
              <w:t>Sisra</w:t>
            </w:r>
            <w:proofErr w:type="spellEnd"/>
            <w:r w:rsidRPr="00A81F45">
              <w:rPr>
                <w:highlight w:val="green"/>
              </w:rPr>
              <w:t xml:space="preserve"> Observe</w:t>
            </w:r>
          </w:p>
          <w:p w14:paraId="17A3F57E" w14:textId="2904F831" w:rsidR="003A3D5D" w:rsidRDefault="003A3D5D" w:rsidP="00AB1684"/>
          <w:p w14:paraId="080D9EA5" w14:textId="77777777" w:rsidR="00A4748C" w:rsidRDefault="002D32A4" w:rsidP="00AB1684">
            <w:r w:rsidRPr="00B82B64">
              <w:rPr>
                <w:highlight w:val="yellow"/>
              </w:rPr>
              <w:t>S</w:t>
            </w:r>
            <w:r w:rsidR="007D5C78" w:rsidRPr="00B82B64">
              <w:rPr>
                <w:highlight w:val="yellow"/>
              </w:rPr>
              <w:t xml:space="preserve">tudent </w:t>
            </w:r>
            <w:r w:rsidRPr="00B82B64">
              <w:rPr>
                <w:highlight w:val="yellow"/>
              </w:rPr>
              <w:t>voice</w:t>
            </w:r>
          </w:p>
          <w:p w14:paraId="0D8BD871" w14:textId="77777777" w:rsidR="00DD288E" w:rsidRDefault="00A81F45" w:rsidP="00AB1684">
            <w:r w:rsidRPr="00A81F45">
              <w:rPr>
                <w:highlight w:val="green"/>
              </w:rPr>
              <w:t>SIP/NSS review</w:t>
            </w:r>
          </w:p>
          <w:p w14:paraId="48FB18E1" w14:textId="5ECA1503" w:rsidR="003A3D5D" w:rsidRDefault="003A3D5D" w:rsidP="00AB1684">
            <w:r>
              <w:t>KW</w:t>
            </w:r>
            <w:r w:rsidR="00A4748C">
              <w:t xml:space="preserve"> </w:t>
            </w:r>
            <w:r w:rsidR="002C439F">
              <w:t xml:space="preserve">Term </w:t>
            </w:r>
            <w:r w:rsidR="00455F09">
              <w:t>2</w:t>
            </w:r>
          </w:p>
          <w:p w14:paraId="63F6418F" w14:textId="09950F5A" w:rsidR="00BC1C6C" w:rsidRDefault="00BC1C6C" w:rsidP="00AB1684"/>
          <w:p w14:paraId="367A9B74" w14:textId="77777777" w:rsidR="00455F09" w:rsidRDefault="00455F09" w:rsidP="00AB1684"/>
          <w:p w14:paraId="793DF246" w14:textId="77777777" w:rsidR="003A3D5D" w:rsidRDefault="003A3D5D" w:rsidP="00AB1684">
            <w:r w:rsidRPr="006215BD">
              <w:rPr>
                <w:highlight w:val="green"/>
              </w:rPr>
              <w:t>KW</w:t>
            </w:r>
            <w:r w:rsidR="00A81F45" w:rsidRPr="006215BD">
              <w:rPr>
                <w:highlight w:val="green"/>
              </w:rPr>
              <w:t xml:space="preserve"> Personal development strategy</w:t>
            </w:r>
          </w:p>
          <w:p w14:paraId="588453C6" w14:textId="4745BA20" w:rsidR="00E907A1" w:rsidRDefault="00B82B64" w:rsidP="00AB1684">
            <w:r w:rsidRPr="00B82B64">
              <w:rPr>
                <w:highlight w:val="green"/>
              </w:rPr>
              <w:t>B11/CSSIS Review</w:t>
            </w:r>
          </w:p>
          <w:p w14:paraId="678EC5F1" w14:textId="77777777" w:rsidR="00A81F45" w:rsidRDefault="00A81F45" w:rsidP="00AB1684"/>
          <w:p w14:paraId="6B4CA7C8" w14:textId="77777777" w:rsidR="00A81F45" w:rsidRDefault="00A81F45" w:rsidP="00AB1684"/>
          <w:p w14:paraId="76CD9FCF" w14:textId="77777777" w:rsidR="00E907A1" w:rsidRDefault="002D32A4" w:rsidP="00AB1684">
            <w:r w:rsidRPr="00455F09">
              <w:rPr>
                <w:highlight w:val="yellow"/>
              </w:rPr>
              <w:t>S</w:t>
            </w:r>
            <w:r w:rsidR="007D5C78" w:rsidRPr="00455F09">
              <w:rPr>
                <w:highlight w:val="yellow"/>
              </w:rPr>
              <w:t>tudent voice termly</w:t>
            </w:r>
          </w:p>
          <w:p w14:paraId="4978C7A7" w14:textId="77777777" w:rsidR="00E907A1" w:rsidRDefault="002C439F" w:rsidP="00AB1684">
            <w:r w:rsidRPr="00455F09">
              <w:rPr>
                <w:highlight w:val="green"/>
              </w:rPr>
              <w:t>Data Analysis</w:t>
            </w:r>
          </w:p>
          <w:p w14:paraId="39902A75" w14:textId="77777777" w:rsidR="002C439F" w:rsidRDefault="002C439F" w:rsidP="00AB1684">
            <w:r w:rsidRPr="00B82B64">
              <w:rPr>
                <w:highlight w:val="green"/>
              </w:rPr>
              <w:t>SLG review</w:t>
            </w:r>
          </w:p>
          <w:p w14:paraId="6AB9ADB5" w14:textId="77777777" w:rsidR="00E907A1" w:rsidRDefault="00A81F45" w:rsidP="00AB1684">
            <w:r w:rsidRPr="00B82B64">
              <w:rPr>
                <w:highlight w:val="green"/>
              </w:rPr>
              <w:t>Strong offer to all Pupils</w:t>
            </w:r>
          </w:p>
        </w:tc>
      </w:tr>
    </w:tbl>
    <w:p w14:paraId="5DF5424D" w14:textId="77777777" w:rsidR="00C40061" w:rsidRDefault="00C40061"/>
    <w:p w14:paraId="24FD5AD1" w14:textId="77777777" w:rsidR="00C40061" w:rsidRDefault="00C40061"/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4819"/>
        <w:gridCol w:w="4961"/>
        <w:gridCol w:w="2127"/>
      </w:tblGrid>
      <w:tr w:rsidR="00947C47" w14:paraId="77593C31" w14:textId="77777777" w:rsidTr="00616E1F">
        <w:tc>
          <w:tcPr>
            <w:tcW w:w="704" w:type="dxa"/>
          </w:tcPr>
          <w:p w14:paraId="2691CB69" w14:textId="77777777" w:rsidR="00947C47" w:rsidRDefault="00947C47" w:rsidP="00C40061"/>
        </w:tc>
        <w:tc>
          <w:tcPr>
            <w:tcW w:w="1559" w:type="dxa"/>
          </w:tcPr>
          <w:p w14:paraId="4235398F" w14:textId="77777777" w:rsidR="00947C47" w:rsidRPr="00897D75" w:rsidRDefault="00947C47" w:rsidP="00C40061">
            <w:pPr>
              <w:rPr>
                <w:b/>
              </w:rPr>
            </w:pPr>
            <w:r>
              <w:rPr>
                <w:b/>
              </w:rPr>
              <w:t>Objective – What do we want?</w:t>
            </w:r>
          </w:p>
        </w:tc>
        <w:tc>
          <w:tcPr>
            <w:tcW w:w="1560" w:type="dxa"/>
          </w:tcPr>
          <w:p w14:paraId="0EEE088E" w14:textId="77777777" w:rsidR="00947C47" w:rsidRPr="00897D75" w:rsidRDefault="00947C47" w:rsidP="00C40061">
            <w:pPr>
              <w:rPr>
                <w:b/>
              </w:rPr>
            </w:pPr>
            <w:r w:rsidRPr="00897D75">
              <w:rPr>
                <w:b/>
              </w:rPr>
              <w:t>Areas for development</w:t>
            </w:r>
          </w:p>
        </w:tc>
        <w:tc>
          <w:tcPr>
            <w:tcW w:w="4819" w:type="dxa"/>
          </w:tcPr>
          <w:p w14:paraId="5CCAEEC0" w14:textId="77777777" w:rsidR="00947C47" w:rsidRPr="00897D75" w:rsidRDefault="00947C47" w:rsidP="00C40061">
            <w:pPr>
              <w:rPr>
                <w:b/>
              </w:rPr>
            </w:pPr>
            <w:r w:rsidRPr="00897D75">
              <w:rPr>
                <w:b/>
              </w:rPr>
              <w:t xml:space="preserve">Strategy – </w:t>
            </w:r>
            <w:r w:rsidR="00364FBF">
              <w:rPr>
                <w:b/>
              </w:rPr>
              <w:t>What do we need to focus on to address the area of development?</w:t>
            </w:r>
          </w:p>
        </w:tc>
        <w:tc>
          <w:tcPr>
            <w:tcW w:w="4961" w:type="dxa"/>
          </w:tcPr>
          <w:p w14:paraId="70361A4F" w14:textId="77777777" w:rsidR="00947C47" w:rsidRPr="00897D75" w:rsidRDefault="00947C47" w:rsidP="00C40061">
            <w:pPr>
              <w:rPr>
                <w:b/>
              </w:rPr>
            </w:pPr>
            <w:r w:rsidRPr="00897D75">
              <w:rPr>
                <w:b/>
              </w:rPr>
              <w:t xml:space="preserve">Delivery – </w:t>
            </w:r>
          </w:p>
          <w:p w14:paraId="669C2B61" w14:textId="77777777" w:rsidR="00947C47" w:rsidRPr="00897D75" w:rsidRDefault="00364FBF" w:rsidP="00C40061">
            <w:pPr>
              <w:rPr>
                <w:b/>
              </w:rPr>
            </w:pPr>
            <w:r>
              <w:rPr>
                <w:b/>
              </w:rPr>
              <w:t xml:space="preserve">What are we going to do to </w:t>
            </w:r>
            <w:r w:rsidR="00947C47" w:rsidRPr="00897D75">
              <w:rPr>
                <w:b/>
              </w:rPr>
              <w:t>make it happen?</w:t>
            </w:r>
          </w:p>
        </w:tc>
        <w:tc>
          <w:tcPr>
            <w:tcW w:w="2127" w:type="dxa"/>
          </w:tcPr>
          <w:p w14:paraId="10390A9F" w14:textId="77777777" w:rsidR="00947C47" w:rsidRPr="00897D75" w:rsidRDefault="00947C47" w:rsidP="00C40061">
            <w:pPr>
              <w:rPr>
                <w:b/>
              </w:rPr>
            </w:pPr>
          </w:p>
        </w:tc>
      </w:tr>
      <w:tr w:rsidR="00947C47" w14:paraId="54404E4F" w14:textId="77777777" w:rsidTr="00616E1F">
        <w:tc>
          <w:tcPr>
            <w:tcW w:w="704" w:type="dxa"/>
          </w:tcPr>
          <w:p w14:paraId="35671A1D" w14:textId="77777777" w:rsidR="00947C47" w:rsidRDefault="00947C47" w:rsidP="00C40061">
            <w:r>
              <w:rPr>
                <w:b/>
              </w:rPr>
              <w:t>A</w:t>
            </w:r>
            <w:r w:rsidR="002F6D28">
              <w:rPr>
                <w:b/>
              </w:rPr>
              <w:t>SS</w:t>
            </w:r>
          </w:p>
        </w:tc>
        <w:tc>
          <w:tcPr>
            <w:tcW w:w="1559" w:type="dxa"/>
          </w:tcPr>
          <w:p w14:paraId="4F619D2E" w14:textId="77777777" w:rsidR="00947C47" w:rsidRDefault="00B82A6B" w:rsidP="00B82A6B">
            <w:pPr>
              <w:rPr>
                <w:b/>
              </w:rPr>
            </w:pPr>
            <w:r>
              <w:t>The school’s assessment system is aspirational and clearly identifies the next steps of learning for all</w:t>
            </w:r>
          </w:p>
        </w:tc>
        <w:tc>
          <w:tcPr>
            <w:tcW w:w="1560" w:type="dxa"/>
          </w:tcPr>
          <w:p w14:paraId="6ED7D4F6" w14:textId="77777777" w:rsidR="00947C47" w:rsidRDefault="00527CC9" w:rsidP="00B82A6B">
            <w:r>
              <w:t>The refinement of an</w:t>
            </w:r>
            <w:r w:rsidR="00B82A6B">
              <w:t xml:space="preserve"> assessment system which effectively supports the </w:t>
            </w:r>
            <w:r>
              <w:t>embedding</w:t>
            </w:r>
            <w:r w:rsidR="00B82A6B">
              <w:t xml:space="preserve"> of knowledge and fluently assists staff in producing the next steps of education</w:t>
            </w:r>
          </w:p>
          <w:p w14:paraId="6911C6BE" w14:textId="77777777" w:rsidR="00B82A6B" w:rsidRDefault="00B82A6B" w:rsidP="00B82A6B"/>
          <w:p w14:paraId="6A025E15" w14:textId="77777777" w:rsidR="00B82A6B" w:rsidRDefault="00B82A6B" w:rsidP="00B82A6B"/>
          <w:p w14:paraId="77E03D84" w14:textId="77777777" w:rsidR="00B82A6B" w:rsidRPr="00B82A6B" w:rsidRDefault="00B82A6B" w:rsidP="00B82A6B">
            <w:r>
              <w:t xml:space="preserve">Introduce and embed an assessment system which clarifies, monitors and evaluates the expectations of a successful </w:t>
            </w:r>
            <w:r w:rsidR="00D11326">
              <w:t>student</w:t>
            </w:r>
            <w:r w:rsidR="00527CC9">
              <w:t xml:space="preserve">, leading to outstanding </w:t>
            </w:r>
            <w:r w:rsidR="00D11326">
              <w:t>student</w:t>
            </w:r>
            <w:r w:rsidR="00527CC9">
              <w:t xml:space="preserve"> engagement</w:t>
            </w:r>
          </w:p>
        </w:tc>
        <w:tc>
          <w:tcPr>
            <w:tcW w:w="4819" w:type="dxa"/>
          </w:tcPr>
          <w:p w14:paraId="70A4F4C0" w14:textId="77777777" w:rsidR="00947C47" w:rsidRPr="0080538F" w:rsidRDefault="00B82A6B" w:rsidP="00C40061">
            <w:pPr>
              <w:rPr>
                <w:highlight w:val="yellow"/>
                <w:shd w:val="clear" w:color="auto" w:fill="FFFFFF" w:themeFill="background1"/>
              </w:rPr>
            </w:pPr>
            <w:r w:rsidRPr="0080538F">
              <w:rPr>
                <w:highlight w:val="yellow"/>
                <w:shd w:val="clear" w:color="auto" w:fill="FFFFFF" w:themeFill="background1"/>
              </w:rPr>
              <w:t>Embed whole school assessment processes specifically relating to:</w:t>
            </w:r>
          </w:p>
          <w:p w14:paraId="034E5713" w14:textId="77777777" w:rsidR="00B82A6B" w:rsidRDefault="00B82A6B" w:rsidP="00C40061">
            <w:pPr>
              <w:rPr>
                <w:shd w:val="clear" w:color="auto" w:fill="FFFFFF" w:themeFill="background1"/>
              </w:rPr>
            </w:pPr>
            <w:r w:rsidRPr="0080538F">
              <w:rPr>
                <w:highlight w:val="yellow"/>
                <w:shd w:val="clear" w:color="auto" w:fill="FFFFFF" w:themeFill="background1"/>
              </w:rPr>
              <w:t>grading system gr1-9</w:t>
            </w:r>
          </w:p>
          <w:p w14:paraId="6F6F27FA" w14:textId="77777777" w:rsidR="0009578B" w:rsidRDefault="0009578B" w:rsidP="00C40061">
            <w:pPr>
              <w:rPr>
                <w:shd w:val="clear" w:color="auto" w:fill="FFFFFF" w:themeFill="background1"/>
              </w:rPr>
            </w:pPr>
          </w:p>
          <w:p w14:paraId="165D84E1" w14:textId="77777777" w:rsidR="00B82A6B" w:rsidRDefault="0009578B" w:rsidP="0009578B">
            <w:pPr>
              <w:rPr>
                <w:shd w:val="clear" w:color="auto" w:fill="FFFFFF" w:themeFill="background1"/>
              </w:rPr>
            </w:pPr>
            <w:r w:rsidRPr="00FF0F03">
              <w:rPr>
                <w:highlight w:val="yellow"/>
                <w:shd w:val="clear" w:color="auto" w:fill="FFFFFF" w:themeFill="background1"/>
              </w:rPr>
              <w:t>Embed whole school expectations on the quality of assessments</w:t>
            </w:r>
            <w:r w:rsidR="00FF0F03" w:rsidRPr="00FF0F03">
              <w:rPr>
                <w:highlight w:val="yellow"/>
                <w:shd w:val="clear" w:color="auto" w:fill="FFFFFF" w:themeFill="background1"/>
              </w:rPr>
              <w:t xml:space="preserve">, standardisation </w:t>
            </w:r>
            <w:proofErr w:type="gramStart"/>
            <w:r w:rsidR="00FF0F03" w:rsidRPr="00FF0F03">
              <w:rPr>
                <w:highlight w:val="yellow"/>
                <w:shd w:val="clear" w:color="auto" w:fill="FFFFFF" w:themeFill="background1"/>
              </w:rPr>
              <w:t xml:space="preserve">and </w:t>
            </w:r>
            <w:r w:rsidRPr="00FF0F03">
              <w:rPr>
                <w:highlight w:val="yellow"/>
                <w:shd w:val="clear" w:color="auto" w:fill="FFFFFF" w:themeFill="background1"/>
              </w:rPr>
              <w:t xml:space="preserve"> moderation</w:t>
            </w:r>
            <w:proofErr w:type="gramEnd"/>
            <w:r>
              <w:rPr>
                <w:shd w:val="clear" w:color="auto" w:fill="FFFFFF" w:themeFill="background1"/>
              </w:rPr>
              <w:t xml:space="preserve"> </w:t>
            </w:r>
          </w:p>
          <w:p w14:paraId="1CBF7B3D" w14:textId="77777777" w:rsidR="00B82A6B" w:rsidRDefault="00B82A6B" w:rsidP="00C40061">
            <w:pPr>
              <w:rPr>
                <w:shd w:val="clear" w:color="auto" w:fill="FFFFFF" w:themeFill="background1"/>
              </w:rPr>
            </w:pPr>
          </w:p>
          <w:p w14:paraId="78E7A248" w14:textId="77777777" w:rsidR="0006200B" w:rsidRDefault="0006200B" w:rsidP="00C40061">
            <w:pPr>
              <w:rPr>
                <w:shd w:val="clear" w:color="auto" w:fill="FFFFFF" w:themeFill="background1"/>
              </w:rPr>
            </w:pPr>
          </w:p>
          <w:p w14:paraId="69499D2A" w14:textId="77777777" w:rsidR="0006200B" w:rsidRDefault="0006200B" w:rsidP="00C40061">
            <w:pPr>
              <w:rPr>
                <w:shd w:val="clear" w:color="auto" w:fill="FFFFFF" w:themeFill="background1"/>
              </w:rPr>
            </w:pPr>
          </w:p>
          <w:p w14:paraId="481F3B95" w14:textId="77777777" w:rsidR="0006200B" w:rsidRDefault="0006200B" w:rsidP="00C40061">
            <w:pPr>
              <w:rPr>
                <w:shd w:val="clear" w:color="auto" w:fill="FFFFFF" w:themeFill="background1"/>
              </w:rPr>
            </w:pPr>
          </w:p>
          <w:p w14:paraId="713DAF79" w14:textId="77777777" w:rsidR="0009578B" w:rsidRDefault="0009578B" w:rsidP="0009578B">
            <w:pPr>
              <w:rPr>
                <w:shd w:val="clear" w:color="auto" w:fill="FFFFFF" w:themeFill="background1"/>
              </w:rPr>
            </w:pPr>
            <w:r w:rsidRPr="00E24765">
              <w:rPr>
                <w:highlight w:val="green"/>
                <w:shd w:val="clear" w:color="auto" w:fill="FFFFFF" w:themeFill="background1"/>
              </w:rPr>
              <w:t>Embed the whole school marking and feedback systems</w:t>
            </w:r>
          </w:p>
          <w:p w14:paraId="6681A7D2" w14:textId="77777777" w:rsidR="0009578B" w:rsidRDefault="0009578B" w:rsidP="0009578B">
            <w:pPr>
              <w:rPr>
                <w:shd w:val="clear" w:color="auto" w:fill="FFFFFF" w:themeFill="background1"/>
              </w:rPr>
            </w:pPr>
          </w:p>
          <w:p w14:paraId="17100EAA" w14:textId="77777777" w:rsidR="00364FBF" w:rsidRDefault="00364FBF" w:rsidP="00FE4199">
            <w:pPr>
              <w:rPr>
                <w:shd w:val="clear" w:color="auto" w:fill="FFFFFF" w:themeFill="background1"/>
              </w:rPr>
            </w:pPr>
          </w:p>
          <w:p w14:paraId="5E0F4E65" w14:textId="77777777" w:rsidR="00616E1F" w:rsidRDefault="00616E1F" w:rsidP="00FE4199">
            <w:pPr>
              <w:rPr>
                <w:shd w:val="clear" w:color="auto" w:fill="FFFFFF" w:themeFill="background1"/>
              </w:rPr>
            </w:pPr>
          </w:p>
          <w:p w14:paraId="0C3F7334" w14:textId="77777777" w:rsidR="00332275" w:rsidRDefault="00332275" w:rsidP="00FE4199">
            <w:r w:rsidRPr="00E24765">
              <w:rPr>
                <w:highlight w:val="yellow"/>
              </w:rPr>
              <w:t xml:space="preserve">Develop all stakeholders understanding of the language of </w:t>
            </w:r>
            <w:r w:rsidR="001465FE" w:rsidRPr="00E24765">
              <w:rPr>
                <w:highlight w:val="yellow"/>
              </w:rPr>
              <w:t>‘</w:t>
            </w:r>
            <w:r w:rsidRPr="00E24765">
              <w:rPr>
                <w:highlight w:val="yellow"/>
              </w:rPr>
              <w:t>Engagement</w:t>
            </w:r>
            <w:r w:rsidR="001465FE" w:rsidRPr="00E24765">
              <w:rPr>
                <w:highlight w:val="yellow"/>
              </w:rPr>
              <w:t xml:space="preserve"> </w:t>
            </w:r>
            <w:proofErr w:type="gramStart"/>
            <w:r w:rsidR="001465FE" w:rsidRPr="00E24765">
              <w:rPr>
                <w:highlight w:val="yellow"/>
              </w:rPr>
              <w:t>For</w:t>
            </w:r>
            <w:proofErr w:type="gramEnd"/>
            <w:r w:rsidR="001465FE" w:rsidRPr="00E24765">
              <w:rPr>
                <w:highlight w:val="yellow"/>
              </w:rPr>
              <w:t xml:space="preserve"> Learning’</w:t>
            </w:r>
          </w:p>
          <w:p w14:paraId="793344B0" w14:textId="77777777" w:rsidR="00332275" w:rsidRDefault="00332275" w:rsidP="00FE4199"/>
          <w:p w14:paraId="3EDF19FC" w14:textId="77777777" w:rsidR="006E7396" w:rsidRDefault="006E7396" w:rsidP="00FE4199"/>
          <w:p w14:paraId="0FF4B0BE" w14:textId="77777777" w:rsidR="006E7396" w:rsidRDefault="006E7396" w:rsidP="00FE4199"/>
          <w:p w14:paraId="392D147C" w14:textId="77777777" w:rsidR="006E7396" w:rsidRDefault="006E7396" w:rsidP="00FE4199"/>
          <w:p w14:paraId="11779A03" w14:textId="77777777" w:rsidR="00FE4199" w:rsidRPr="00FE4199" w:rsidRDefault="00FE4199" w:rsidP="00FE4199">
            <w:r w:rsidRPr="00E24765">
              <w:rPr>
                <w:highlight w:val="yellow"/>
              </w:rPr>
              <w:t xml:space="preserve">Embed whole school EFL model of which clearly identifies to both staff and </w:t>
            </w:r>
            <w:r w:rsidR="00D11326" w:rsidRPr="00E24765">
              <w:rPr>
                <w:highlight w:val="yellow"/>
              </w:rPr>
              <w:t>student</w:t>
            </w:r>
            <w:r w:rsidRPr="00E24765">
              <w:rPr>
                <w:highlight w:val="yellow"/>
              </w:rPr>
              <w:t xml:space="preserve">s the expectations of a </w:t>
            </w:r>
            <w:r w:rsidR="00B9416E" w:rsidRPr="00E24765">
              <w:rPr>
                <w:highlight w:val="yellow"/>
              </w:rPr>
              <w:t xml:space="preserve">successful </w:t>
            </w:r>
            <w:r w:rsidR="00D11326" w:rsidRPr="00E24765">
              <w:rPr>
                <w:highlight w:val="yellow"/>
              </w:rPr>
              <w:t>student</w:t>
            </w:r>
          </w:p>
        </w:tc>
        <w:tc>
          <w:tcPr>
            <w:tcW w:w="4961" w:type="dxa"/>
          </w:tcPr>
          <w:p w14:paraId="345C2B13" w14:textId="77777777" w:rsidR="00B82A6B" w:rsidRDefault="00B82A6B" w:rsidP="00B82A6B">
            <w:pPr>
              <w:rPr>
                <w:shd w:val="clear" w:color="auto" w:fill="FFFFFF" w:themeFill="background1"/>
              </w:rPr>
            </w:pPr>
            <w:r w:rsidRPr="00427681">
              <w:rPr>
                <w:highlight w:val="yellow"/>
                <w:shd w:val="clear" w:color="auto" w:fill="FFFFFF" w:themeFill="background1"/>
              </w:rPr>
              <w:t>Clarity of the whole school expectations for</w:t>
            </w:r>
            <w:r w:rsidR="00C50550" w:rsidRPr="00427681">
              <w:rPr>
                <w:highlight w:val="yellow"/>
                <w:shd w:val="clear" w:color="auto" w:fill="FFFFFF" w:themeFill="background1"/>
              </w:rPr>
              <w:t xml:space="preserve"> assessments, </w:t>
            </w:r>
            <w:r w:rsidR="000F4EF8" w:rsidRPr="00427681">
              <w:rPr>
                <w:highlight w:val="yellow"/>
                <w:shd w:val="clear" w:color="auto" w:fill="FFFFFF" w:themeFill="background1"/>
              </w:rPr>
              <w:t>Whole school current grade Middle leader CPD</w:t>
            </w:r>
          </w:p>
          <w:p w14:paraId="4EED4467" w14:textId="77777777" w:rsidR="00B82A6B" w:rsidRDefault="00B82A6B" w:rsidP="00852C2F"/>
          <w:p w14:paraId="7F660EB6" w14:textId="77777777" w:rsidR="00C50550" w:rsidRDefault="00C50550" w:rsidP="00852C2F">
            <w:r w:rsidRPr="00FF0F03">
              <w:rPr>
                <w:highlight w:val="yellow"/>
              </w:rPr>
              <w:t xml:space="preserve">SLG to provide clear systems </w:t>
            </w:r>
            <w:r w:rsidR="0006200B" w:rsidRPr="00FF0F03">
              <w:rPr>
                <w:highlight w:val="yellow"/>
              </w:rPr>
              <w:t>to set, mark</w:t>
            </w:r>
            <w:r w:rsidR="001465FE" w:rsidRPr="00FF0F03">
              <w:rPr>
                <w:highlight w:val="yellow"/>
              </w:rPr>
              <w:t>, grade</w:t>
            </w:r>
            <w:r w:rsidR="0006200B" w:rsidRPr="00FF0F03">
              <w:rPr>
                <w:highlight w:val="yellow"/>
              </w:rPr>
              <w:t xml:space="preserve"> and moderate </w:t>
            </w:r>
            <w:r w:rsidR="00B81902" w:rsidRPr="00FF0F03">
              <w:rPr>
                <w:highlight w:val="yellow"/>
              </w:rPr>
              <w:t xml:space="preserve">and standardise </w:t>
            </w:r>
            <w:r w:rsidR="0006200B" w:rsidRPr="00FF0F03">
              <w:rPr>
                <w:highlight w:val="yellow"/>
              </w:rPr>
              <w:t xml:space="preserve">assessments to ensure they clearly measure the skills and knowledge of </w:t>
            </w:r>
            <w:r w:rsidR="00D11326" w:rsidRPr="00FF0F03">
              <w:rPr>
                <w:highlight w:val="yellow"/>
              </w:rPr>
              <w:t>student</w:t>
            </w:r>
            <w:r w:rsidR="0006200B" w:rsidRPr="00FF0F03">
              <w:rPr>
                <w:highlight w:val="yellow"/>
              </w:rPr>
              <w:t xml:space="preserve">s </w:t>
            </w:r>
            <w:r w:rsidR="00BC1C6C" w:rsidRPr="00FF0F03">
              <w:rPr>
                <w:highlight w:val="yellow"/>
              </w:rPr>
              <w:t xml:space="preserve">‘current grade’ </w:t>
            </w:r>
            <w:r w:rsidR="0006200B" w:rsidRPr="00FF0F03">
              <w:rPr>
                <w:highlight w:val="yellow"/>
              </w:rPr>
              <w:t>and then provide a next step of learning</w:t>
            </w:r>
          </w:p>
          <w:p w14:paraId="094F6085" w14:textId="77777777" w:rsidR="00C50550" w:rsidRDefault="00C50550" w:rsidP="00852C2F"/>
          <w:p w14:paraId="4536804B" w14:textId="77777777" w:rsidR="00B9416E" w:rsidRDefault="00C50550" w:rsidP="00852C2F">
            <w:r w:rsidRPr="00E24765">
              <w:rPr>
                <w:highlight w:val="green"/>
              </w:rPr>
              <w:t>Clarity of expectation to all stakeholders of the marking and feedback policy</w:t>
            </w:r>
          </w:p>
          <w:p w14:paraId="56E49D01" w14:textId="77777777" w:rsidR="00B9416E" w:rsidRDefault="00B9416E" w:rsidP="00852C2F"/>
          <w:p w14:paraId="1B680E73" w14:textId="77777777" w:rsidR="00B9416E" w:rsidRDefault="00B9416E" w:rsidP="00852C2F"/>
          <w:p w14:paraId="01FF1884" w14:textId="77777777" w:rsidR="00616E1F" w:rsidRDefault="00616E1F" w:rsidP="00852C2F"/>
          <w:p w14:paraId="325C1F0D" w14:textId="77777777" w:rsidR="00B9416E" w:rsidRDefault="0053294F" w:rsidP="00852C2F">
            <w:pPr>
              <w:rPr>
                <w:highlight w:val="green"/>
              </w:rPr>
            </w:pPr>
            <w:r w:rsidRPr="00E24765">
              <w:rPr>
                <w:highlight w:val="green"/>
              </w:rPr>
              <w:t>Whole school training on EFL</w:t>
            </w:r>
          </w:p>
          <w:p w14:paraId="131FF7D1" w14:textId="77777777" w:rsidR="00E24765" w:rsidRDefault="00E24765" w:rsidP="00852C2F"/>
          <w:p w14:paraId="4C72B8FC" w14:textId="77777777" w:rsidR="0053294F" w:rsidRDefault="00E24765" w:rsidP="00852C2F">
            <w:r w:rsidRPr="006215BD">
              <w:rPr>
                <w:highlight w:val="green"/>
              </w:rPr>
              <w:t>Explanation of EFL pupils and parents</w:t>
            </w:r>
          </w:p>
          <w:p w14:paraId="682F6DE4" w14:textId="77777777" w:rsidR="0053294F" w:rsidRDefault="0053294F" w:rsidP="00852C2F"/>
          <w:p w14:paraId="7E97B591" w14:textId="77777777" w:rsidR="006E7396" w:rsidRDefault="006E7396" w:rsidP="00852C2F"/>
          <w:p w14:paraId="1D1D718A" w14:textId="77777777" w:rsidR="006E7396" w:rsidRDefault="006E7396" w:rsidP="00852C2F"/>
          <w:p w14:paraId="0D998A56" w14:textId="77777777" w:rsidR="0053294F" w:rsidRPr="00E24765" w:rsidRDefault="0053294F" w:rsidP="00852C2F">
            <w:pPr>
              <w:rPr>
                <w:highlight w:val="yellow"/>
              </w:rPr>
            </w:pPr>
            <w:r w:rsidRPr="00E24765">
              <w:rPr>
                <w:highlight w:val="yellow"/>
              </w:rPr>
              <w:t>Introduction of EFL model to all stakeholders</w:t>
            </w:r>
          </w:p>
          <w:p w14:paraId="565CB87E" w14:textId="77777777" w:rsidR="0053294F" w:rsidRPr="00E24765" w:rsidRDefault="0053294F" w:rsidP="00852C2F">
            <w:pPr>
              <w:rPr>
                <w:highlight w:val="yellow"/>
              </w:rPr>
            </w:pPr>
            <w:r w:rsidRPr="00E24765">
              <w:rPr>
                <w:highlight w:val="yellow"/>
              </w:rPr>
              <w:t xml:space="preserve">EFL is part of the </w:t>
            </w:r>
            <w:r w:rsidR="00ED4A70" w:rsidRPr="00E24765">
              <w:rPr>
                <w:highlight w:val="yellow"/>
              </w:rPr>
              <w:t>Form Time Programme</w:t>
            </w:r>
          </w:p>
          <w:p w14:paraId="3E1E9CE7" w14:textId="77777777" w:rsidR="00FF6598" w:rsidRDefault="00FF6598" w:rsidP="00852C2F">
            <w:pPr>
              <w:rPr>
                <w:highlight w:val="yellow"/>
              </w:rPr>
            </w:pPr>
            <w:r w:rsidRPr="00E24765">
              <w:rPr>
                <w:highlight w:val="yellow"/>
              </w:rPr>
              <w:t>Rastrick wall utilised to support EFL</w:t>
            </w:r>
            <w:r w:rsidR="00E24765">
              <w:rPr>
                <w:highlight w:val="yellow"/>
              </w:rPr>
              <w:t xml:space="preserve">,  </w:t>
            </w:r>
          </w:p>
          <w:p w14:paraId="37762FAC" w14:textId="77777777" w:rsidR="00E24765" w:rsidRDefault="00E24765" w:rsidP="00852C2F"/>
          <w:p w14:paraId="4C0FA696" w14:textId="77777777" w:rsidR="00E24765" w:rsidRDefault="00E24765" w:rsidP="00852C2F">
            <w:r w:rsidRPr="006215BD">
              <w:rPr>
                <w:highlight w:val="yellow"/>
              </w:rPr>
              <w:t>Smart targets are an integral part of the next steps of learning for EFL</w:t>
            </w:r>
          </w:p>
          <w:p w14:paraId="0F769ED0" w14:textId="77777777" w:rsidR="0053294F" w:rsidRDefault="0053294F" w:rsidP="00852C2F"/>
          <w:p w14:paraId="54B74EA1" w14:textId="77777777" w:rsidR="0053294F" w:rsidRPr="00814022" w:rsidRDefault="0053294F" w:rsidP="00852C2F"/>
        </w:tc>
        <w:tc>
          <w:tcPr>
            <w:tcW w:w="2127" w:type="dxa"/>
          </w:tcPr>
          <w:p w14:paraId="175051C1" w14:textId="77777777" w:rsidR="003A3D5D" w:rsidRDefault="00F262CA" w:rsidP="00C40061">
            <w:r w:rsidRPr="00F262CA">
              <w:rPr>
                <w:highlight w:val="yellow"/>
              </w:rPr>
              <w:t>AP 1 Analysis</w:t>
            </w:r>
            <w:r>
              <w:t xml:space="preserve"> </w:t>
            </w:r>
          </w:p>
          <w:p w14:paraId="7F5D15BA" w14:textId="77777777" w:rsidR="00ED4A70" w:rsidRDefault="00F262CA" w:rsidP="00C40061">
            <w:r w:rsidRPr="00F262CA">
              <w:rPr>
                <w:highlight w:val="green"/>
              </w:rPr>
              <w:t>Whole school training</w:t>
            </w:r>
          </w:p>
          <w:p w14:paraId="31177EC0" w14:textId="77777777" w:rsidR="00F262CA" w:rsidRDefault="00F262CA" w:rsidP="00C40061"/>
          <w:p w14:paraId="6D666117" w14:textId="77777777" w:rsidR="00F262CA" w:rsidRDefault="00F262CA" w:rsidP="00C40061">
            <w:r w:rsidRPr="00F262CA">
              <w:rPr>
                <w:highlight w:val="red"/>
              </w:rPr>
              <w:t>Assessment review</w:t>
            </w:r>
            <w:r>
              <w:rPr>
                <w:highlight w:val="red"/>
              </w:rPr>
              <w:t xml:space="preserve"> analysis</w:t>
            </w:r>
          </w:p>
          <w:p w14:paraId="0BA7AB4A" w14:textId="77777777" w:rsidR="003A3D5D" w:rsidRDefault="00C14CA9" w:rsidP="00C40061">
            <w:r w:rsidRPr="00FF0F03">
              <w:rPr>
                <w:highlight w:val="green"/>
              </w:rPr>
              <w:t xml:space="preserve">AP1 review </w:t>
            </w:r>
            <w:r w:rsidR="00F262CA" w:rsidRPr="00FF0F03">
              <w:rPr>
                <w:highlight w:val="green"/>
              </w:rPr>
              <w:t>analysis</w:t>
            </w:r>
          </w:p>
          <w:p w14:paraId="3A62FA25" w14:textId="77777777" w:rsidR="003A3D5D" w:rsidRDefault="003A3D5D" w:rsidP="00C40061"/>
          <w:p w14:paraId="02232321" w14:textId="77777777" w:rsidR="007D5C78" w:rsidRDefault="00FF0F03" w:rsidP="00C40061">
            <w:r w:rsidRPr="00FF0F03">
              <w:rPr>
                <w:highlight w:val="yellow"/>
              </w:rPr>
              <w:t>Calendared CPD Standardisation, moderation</w:t>
            </w:r>
          </w:p>
          <w:p w14:paraId="1907599F" w14:textId="77777777" w:rsidR="003A3D5D" w:rsidRDefault="003A3D5D" w:rsidP="00C40061"/>
          <w:p w14:paraId="4A05D7D2" w14:textId="77777777" w:rsidR="00ED4A70" w:rsidRDefault="00ED4A70" w:rsidP="00C40061">
            <w:r w:rsidRPr="00E24765">
              <w:rPr>
                <w:highlight w:val="green"/>
              </w:rPr>
              <w:t>6 weekly T&amp;L review</w:t>
            </w:r>
            <w:r>
              <w:t xml:space="preserve"> </w:t>
            </w:r>
          </w:p>
          <w:p w14:paraId="5D356077" w14:textId="77777777" w:rsidR="003A3D5D" w:rsidRDefault="003A3D5D" w:rsidP="00C40061"/>
          <w:p w14:paraId="63C29284" w14:textId="77777777" w:rsidR="003A3D5D" w:rsidRDefault="00B81902" w:rsidP="00C40061">
            <w:r w:rsidRPr="00F262CA">
              <w:rPr>
                <w:highlight w:val="green"/>
              </w:rPr>
              <w:t>AP1 review</w:t>
            </w:r>
          </w:p>
          <w:p w14:paraId="3A7BB143" w14:textId="77777777" w:rsidR="00E24765" w:rsidRDefault="00E24765" w:rsidP="00C40061"/>
          <w:p w14:paraId="364C32FA" w14:textId="77777777" w:rsidR="00E907A1" w:rsidRDefault="00ED4A70" w:rsidP="00C40061">
            <w:r w:rsidRPr="00F262CA">
              <w:rPr>
                <w:highlight w:val="yellow"/>
              </w:rPr>
              <w:t>Standards review</w:t>
            </w:r>
          </w:p>
          <w:p w14:paraId="244C8048" w14:textId="77777777" w:rsidR="00ED4A70" w:rsidRDefault="00ED4A70" w:rsidP="00C40061">
            <w:r w:rsidRPr="00F262CA">
              <w:rPr>
                <w:highlight w:val="red"/>
              </w:rPr>
              <w:t>Student</w:t>
            </w:r>
            <w:r w:rsidR="00FF6598" w:rsidRPr="00F262CA">
              <w:rPr>
                <w:highlight w:val="red"/>
              </w:rPr>
              <w:t>/staff</w:t>
            </w:r>
            <w:r w:rsidRPr="00F262CA">
              <w:rPr>
                <w:highlight w:val="red"/>
              </w:rPr>
              <w:t xml:space="preserve"> voice</w:t>
            </w:r>
          </w:p>
          <w:p w14:paraId="25E20D5E" w14:textId="77777777" w:rsidR="00C14CA9" w:rsidRDefault="00C14CA9" w:rsidP="00C40061">
            <w:r w:rsidRPr="00F262CA">
              <w:rPr>
                <w:highlight w:val="yellow"/>
              </w:rPr>
              <w:t>AP1 Analysis</w:t>
            </w:r>
          </w:p>
          <w:p w14:paraId="6C27A65D" w14:textId="77777777" w:rsidR="00E907A1" w:rsidRDefault="00E907A1" w:rsidP="00C40061"/>
          <w:p w14:paraId="4826281C" w14:textId="77777777" w:rsidR="00E24765" w:rsidRDefault="00E24765" w:rsidP="00C40061"/>
          <w:p w14:paraId="7ADD8A6B" w14:textId="77777777" w:rsidR="00E24765" w:rsidRDefault="00E24765" w:rsidP="00C40061"/>
          <w:p w14:paraId="20141951" w14:textId="77777777" w:rsidR="007D5C78" w:rsidRDefault="00E24765" w:rsidP="00F8759F">
            <w:r w:rsidRPr="00E24765">
              <w:rPr>
                <w:highlight w:val="yellow"/>
              </w:rPr>
              <w:t>Standards review</w:t>
            </w:r>
          </w:p>
          <w:p w14:paraId="3E1C0860" w14:textId="77777777" w:rsidR="00F8759F" w:rsidRPr="006215BD" w:rsidRDefault="00F8759F" w:rsidP="00F8759F">
            <w:pPr>
              <w:rPr>
                <w:highlight w:val="yellow"/>
              </w:rPr>
            </w:pPr>
            <w:r w:rsidRPr="006215BD">
              <w:rPr>
                <w:highlight w:val="yellow"/>
              </w:rPr>
              <w:t>Review form time</w:t>
            </w:r>
          </w:p>
          <w:p w14:paraId="547A1D72" w14:textId="77777777" w:rsidR="0039646B" w:rsidRPr="006215BD" w:rsidRDefault="0039646B" w:rsidP="00F8759F">
            <w:pPr>
              <w:rPr>
                <w:highlight w:val="yellow"/>
              </w:rPr>
            </w:pPr>
            <w:r w:rsidRPr="006215BD">
              <w:rPr>
                <w:highlight w:val="yellow"/>
              </w:rPr>
              <w:t>Student voice</w:t>
            </w:r>
          </w:p>
          <w:p w14:paraId="6BC87EB2" w14:textId="77777777" w:rsidR="00F8759F" w:rsidRPr="006215BD" w:rsidRDefault="00F8759F" w:rsidP="00F8759F">
            <w:pPr>
              <w:rPr>
                <w:highlight w:val="yellow"/>
              </w:rPr>
            </w:pPr>
            <w:r w:rsidRPr="006215BD">
              <w:rPr>
                <w:highlight w:val="yellow"/>
              </w:rPr>
              <w:t>Data review</w:t>
            </w:r>
          </w:p>
          <w:p w14:paraId="05B15C2B" w14:textId="77777777" w:rsidR="00F8759F" w:rsidRPr="006215BD" w:rsidRDefault="00F8759F" w:rsidP="00F8759F">
            <w:pPr>
              <w:rPr>
                <w:highlight w:val="yellow"/>
              </w:rPr>
            </w:pPr>
            <w:r w:rsidRPr="006215BD">
              <w:rPr>
                <w:highlight w:val="yellow"/>
              </w:rPr>
              <w:t>T&amp;L review</w:t>
            </w:r>
          </w:p>
          <w:p w14:paraId="00298783" w14:textId="77777777" w:rsidR="00E24765" w:rsidRDefault="00E24765" w:rsidP="00F8759F">
            <w:r w:rsidRPr="006215BD">
              <w:rPr>
                <w:highlight w:val="yellow"/>
              </w:rPr>
              <w:t>Staff voice</w:t>
            </w:r>
          </w:p>
        </w:tc>
      </w:tr>
    </w:tbl>
    <w:p w14:paraId="4208FC80" w14:textId="77777777" w:rsidR="00B82A6B" w:rsidRDefault="00B82A6B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4677"/>
        <w:gridCol w:w="5103"/>
        <w:gridCol w:w="2127"/>
      </w:tblGrid>
      <w:tr w:rsidR="00FE4199" w14:paraId="62BDFC72" w14:textId="77777777" w:rsidTr="00C06D84">
        <w:trPr>
          <w:trHeight w:val="435"/>
        </w:trPr>
        <w:tc>
          <w:tcPr>
            <w:tcW w:w="704" w:type="dxa"/>
          </w:tcPr>
          <w:p w14:paraId="6DCB8D85" w14:textId="77777777" w:rsidR="00947C47" w:rsidRDefault="00947C47" w:rsidP="00BC1BF6"/>
        </w:tc>
        <w:tc>
          <w:tcPr>
            <w:tcW w:w="1559" w:type="dxa"/>
          </w:tcPr>
          <w:p w14:paraId="35010B0C" w14:textId="77777777" w:rsidR="00947C47" w:rsidRPr="00897D75" w:rsidRDefault="00947C47" w:rsidP="00BC1BF6">
            <w:pPr>
              <w:rPr>
                <w:b/>
              </w:rPr>
            </w:pPr>
            <w:r>
              <w:rPr>
                <w:b/>
              </w:rPr>
              <w:t>Objective – What do we want?</w:t>
            </w:r>
          </w:p>
        </w:tc>
        <w:tc>
          <w:tcPr>
            <w:tcW w:w="1560" w:type="dxa"/>
          </w:tcPr>
          <w:p w14:paraId="04119C36" w14:textId="77777777" w:rsidR="00947C47" w:rsidRPr="00897D75" w:rsidRDefault="00947C47" w:rsidP="00BC1BF6">
            <w:pPr>
              <w:rPr>
                <w:b/>
              </w:rPr>
            </w:pPr>
            <w:r w:rsidRPr="00897D75">
              <w:rPr>
                <w:b/>
              </w:rPr>
              <w:t>Areas for development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2A276B8" w14:textId="77777777" w:rsidR="00947C47" w:rsidRPr="00897D75" w:rsidRDefault="00947C47" w:rsidP="00BC1BF6">
            <w:pPr>
              <w:rPr>
                <w:b/>
              </w:rPr>
            </w:pPr>
            <w:r w:rsidRPr="00897D75">
              <w:rPr>
                <w:b/>
              </w:rPr>
              <w:t xml:space="preserve">Strategy – </w:t>
            </w:r>
            <w:r w:rsidR="00364FBF">
              <w:rPr>
                <w:b/>
              </w:rPr>
              <w:t>What do we need to focus on to address the area of development?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DB1460A" w14:textId="77777777" w:rsidR="00947C47" w:rsidRPr="00897D75" w:rsidRDefault="00947C47" w:rsidP="00BC1BF6">
            <w:pPr>
              <w:rPr>
                <w:b/>
              </w:rPr>
            </w:pPr>
            <w:r w:rsidRPr="00897D75">
              <w:rPr>
                <w:b/>
              </w:rPr>
              <w:t xml:space="preserve">Delivery – </w:t>
            </w:r>
          </w:p>
          <w:p w14:paraId="34D8B544" w14:textId="77777777" w:rsidR="00947C47" w:rsidRPr="00897D75" w:rsidRDefault="00364FBF" w:rsidP="00BC1BF6">
            <w:pPr>
              <w:rPr>
                <w:b/>
              </w:rPr>
            </w:pPr>
            <w:r>
              <w:rPr>
                <w:b/>
              </w:rPr>
              <w:t xml:space="preserve">What are we going to do to </w:t>
            </w:r>
            <w:r w:rsidR="00947C47" w:rsidRPr="00897D75">
              <w:rPr>
                <w:b/>
              </w:rPr>
              <w:t>make it happen?</w:t>
            </w:r>
          </w:p>
        </w:tc>
        <w:tc>
          <w:tcPr>
            <w:tcW w:w="2127" w:type="dxa"/>
          </w:tcPr>
          <w:p w14:paraId="78AEBE0D" w14:textId="77777777" w:rsidR="00947C47" w:rsidRPr="00897D75" w:rsidRDefault="00947C47" w:rsidP="00BC1BF6">
            <w:pPr>
              <w:rPr>
                <w:b/>
              </w:rPr>
            </w:pPr>
          </w:p>
        </w:tc>
      </w:tr>
      <w:tr w:rsidR="00FE4199" w14:paraId="732CFA66" w14:textId="77777777" w:rsidTr="00C06D84">
        <w:trPr>
          <w:trHeight w:val="78"/>
        </w:trPr>
        <w:tc>
          <w:tcPr>
            <w:tcW w:w="704" w:type="dxa"/>
          </w:tcPr>
          <w:p w14:paraId="2D8A87D8" w14:textId="77777777" w:rsidR="00947C47" w:rsidRPr="00686F3E" w:rsidRDefault="00947C47" w:rsidP="00BC1BF6">
            <w:pPr>
              <w:rPr>
                <w:b/>
              </w:rPr>
            </w:pPr>
            <w:r w:rsidRPr="00686F3E">
              <w:rPr>
                <w:b/>
              </w:rPr>
              <w:t>C</w:t>
            </w:r>
            <w:r w:rsidR="002F6D28">
              <w:rPr>
                <w:b/>
              </w:rPr>
              <w:t>LI</w:t>
            </w:r>
          </w:p>
        </w:tc>
        <w:tc>
          <w:tcPr>
            <w:tcW w:w="1559" w:type="dxa"/>
          </w:tcPr>
          <w:p w14:paraId="368A288F" w14:textId="77777777" w:rsidR="00FE4199" w:rsidRDefault="00947C47" w:rsidP="00BC1BF6">
            <w:r w:rsidRPr="001326B1">
              <w:t>The school climate creates a safe purposeful and inclusive environment</w:t>
            </w:r>
            <w:r w:rsidR="00FE4199">
              <w:t>,</w:t>
            </w:r>
            <w:r>
              <w:t xml:space="preserve"> </w:t>
            </w:r>
            <w:r w:rsidR="00FE4199">
              <w:t>which provides personal development for all</w:t>
            </w:r>
          </w:p>
          <w:p w14:paraId="6D42CD8A" w14:textId="77777777" w:rsidR="00FE4199" w:rsidRDefault="00FE4199" w:rsidP="00BC1BF6"/>
          <w:p w14:paraId="36D40DEF" w14:textId="77777777" w:rsidR="00FE4199" w:rsidRDefault="00FE4199" w:rsidP="00BC1BF6"/>
          <w:p w14:paraId="00276BC2" w14:textId="77777777" w:rsidR="00364FBF" w:rsidRDefault="00364FBF" w:rsidP="00BC1BF6"/>
          <w:p w14:paraId="035DB477" w14:textId="77777777" w:rsidR="00364FBF" w:rsidRDefault="00364FBF" w:rsidP="00BC1BF6"/>
          <w:p w14:paraId="3CE0FB8B" w14:textId="77777777" w:rsidR="00364FBF" w:rsidRDefault="00364FBF" w:rsidP="00BC1BF6"/>
          <w:p w14:paraId="1E1EE232" w14:textId="77777777" w:rsidR="00364FBF" w:rsidRDefault="00364FBF" w:rsidP="00BC1BF6"/>
          <w:p w14:paraId="21D84B91" w14:textId="77777777" w:rsidR="00364FBF" w:rsidRDefault="00364FBF" w:rsidP="00BC1BF6"/>
          <w:p w14:paraId="01D7C462" w14:textId="77777777" w:rsidR="00364FBF" w:rsidRDefault="00364FBF" w:rsidP="00BC1BF6"/>
          <w:p w14:paraId="4D959AC0" w14:textId="77777777" w:rsidR="00364FBF" w:rsidRDefault="00364FBF" w:rsidP="00BC1BF6"/>
          <w:p w14:paraId="7F5E8599" w14:textId="77777777" w:rsidR="00364FBF" w:rsidRDefault="00364FBF" w:rsidP="00BC1BF6"/>
          <w:p w14:paraId="68384B38" w14:textId="77777777" w:rsidR="00364FBF" w:rsidRDefault="00364FBF" w:rsidP="00BC1BF6"/>
          <w:p w14:paraId="52AAA14C" w14:textId="77777777" w:rsidR="00D11326" w:rsidRDefault="00D11326" w:rsidP="00BC1BF6"/>
          <w:p w14:paraId="76FAC768" w14:textId="77777777" w:rsidR="00D11326" w:rsidRDefault="00D11326" w:rsidP="00BC1BF6"/>
          <w:p w14:paraId="0DC0E914" w14:textId="77777777" w:rsidR="00D11326" w:rsidRDefault="00D11326" w:rsidP="00BC1BF6"/>
          <w:p w14:paraId="3CBA6754" w14:textId="77777777" w:rsidR="00D11326" w:rsidRDefault="00D11326" w:rsidP="00BC1BF6"/>
          <w:p w14:paraId="561ACACB" w14:textId="77777777" w:rsidR="00D11326" w:rsidRDefault="00D11326" w:rsidP="00BC1BF6"/>
          <w:p w14:paraId="5CE2C04F" w14:textId="77777777" w:rsidR="00971AAC" w:rsidRDefault="00971AAC" w:rsidP="00BC1BF6"/>
          <w:p w14:paraId="01F88C7E" w14:textId="77777777" w:rsidR="00971AAC" w:rsidRDefault="00971AAC" w:rsidP="00BC1BF6"/>
          <w:p w14:paraId="37325F91" w14:textId="77777777" w:rsidR="00971AAC" w:rsidRDefault="00971AAC" w:rsidP="00BC1BF6"/>
          <w:p w14:paraId="22891472" w14:textId="77777777" w:rsidR="00971AAC" w:rsidRDefault="00971AAC" w:rsidP="00BC1BF6"/>
          <w:p w14:paraId="7FE230ED" w14:textId="77777777" w:rsidR="00971AAC" w:rsidRDefault="00971AAC" w:rsidP="00BC1BF6"/>
          <w:p w14:paraId="237BFA4C" w14:textId="77777777" w:rsidR="00971AAC" w:rsidRDefault="00971AAC" w:rsidP="00BC1BF6"/>
          <w:p w14:paraId="663DF55F" w14:textId="77777777" w:rsidR="00D11326" w:rsidRDefault="00D11326" w:rsidP="00BC1BF6"/>
          <w:p w14:paraId="71FB2D74" w14:textId="77777777" w:rsidR="00B82A6B" w:rsidRDefault="00FE4199" w:rsidP="00BC1BF6">
            <w:r>
              <w:lastRenderedPageBreak/>
              <w:t>A sch</w:t>
            </w:r>
            <w:r w:rsidR="00616E1F">
              <w:t>o</w:t>
            </w:r>
            <w:r>
              <w:t xml:space="preserve">ol culture which is rich with opportunities for personal development </w:t>
            </w:r>
            <w:r w:rsidR="00277BCC">
              <w:t>for students and staff</w:t>
            </w:r>
          </w:p>
          <w:p w14:paraId="4C0BA337" w14:textId="77777777" w:rsidR="00B82A6B" w:rsidRPr="001326B1" w:rsidRDefault="00B82A6B" w:rsidP="00BC1BF6"/>
        </w:tc>
        <w:tc>
          <w:tcPr>
            <w:tcW w:w="1560" w:type="dxa"/>
          </w:tcPr>
          <w:p w14:paraId="75815A5B" w14:textId="77777777" w:rsidR="00947C47" w:rsidRDefault="00947C47" w:rsidP="00BC1BF6">
            <w:r>
              <w:lastRenderedPageBreak/>
              <w:t>Consistent application of systems and processes across the whole school leading to an outstanding learning environment</w:t>
            </w:r>
          </w:p>
          <w:p w14:paraId="7E744C0B" w14:textId="77777777" w:rsidR="00364FBF" w:rsidRDefault="00364FBF" w:rsidP="00BC1BF6"/>
          <w:p w14:paraId="4E962CEB" w14:textId="77777777" w:rsidR="00616E1F" w:rsidRDefault="00616E1F" w:rsidP="00BC1BF6"/>
          <w:p w14:paraId="72461500" w14:textId="77777777" w:rsidR="00A44BC9" w:rsidRDefault="00A44BC9" w:rsidP="00BC1BF6"/>
          <w:p w14:paraId="05A094D8" w14:textId="77777777" w:rsidR="00A44BC9" w:rsidRDefault="00A44BC9" w:rsidP="00BC1BF6"/>
          <w:p w14:paraId="7C7ACF0C" w14:textId="77777777" w:rsidR="00D11326" w:rsidRDefault="00D11326" w:rsidP="00FE4199"/>
          <w:p w14:paraId="0E66027D" w14:textId="77777777" w:rsidR="00A44BC9" w:rsidRDefault="00A44BC9" w:rsidP="00FE4199"/>
          <w:p w14:paraId="7A7A2416" w14:textId="77777777" w:rsidR="00364FBF" w:rsidRDefault="00364FBF" w:rsidP="00FE4199">
            <w:r>
              <w:t>To ensure Professional growth and well-being are an integral part in the planning of systems and process</w:t>
            </w:r>
          </w:p>
          <w:p w14:paraId="3AC7666A" w14:textId="77777777" w:rsidR="00616E1F" w:rsidRDefault="00616E1F" w:rsidP="00FE4199"/>
          <w:p w14:paraId="0EB0C541" w14:textId="77777777" w:rsidR="005D5FD8" w:rsidRDefault="005D5FD8" w:rsidP="00FE4199"/>
          <w:p w14:paraId="2E8C12CD" w14:textId="77777777" w:rsidR="005D5FD8" w:rsidRDefault="005D5FD8" w:rsidP="00FE4199"/>
          <w:p w14:paraId="4EBA0130" w14:textId="77777777" w:rsidR="005D5FD8" w:rsidRDefault="005D5FD8" w:rsidP="00FE4199"/>
          <w:p w14:paraId="50CC698D" w14:textId="77777777" w:rsidR="005D5FD8" w:rsidRDefault="005D5FD8" w:rsidP="00FE4199"/>
          <w:p w14:paraId="4CFA1B44" w14:textId="77777777" w:rsidR="00971AAC" w:rsidRDefault="00971AAC" w:rsidP="00FE4199"/>
          <w:p w14:paraId="31F4DFC3" w14:textId="77777777" w:rsidR="00971AAC" w:rsidRDefault="00971AAC" w:rsidP="00FE4199"/>
          <w:p w14:paraId="1A391070" w14:textId="77777777" w:rsidR="00971AAC" w:rsidRDefault="00971AAC" w:rsidP="00FE4199"/>
          <w:p w14:paraId="1A384EF0" w14:textId="77777777" w:rsidR="00971AAC" w:rsidRDefault="00971AAC" w:rsidP="00FE4199"/>
          <w:p w14:paraId="7D391424" w14:textId="77777777" w:rsidR="005D5FD8" w:rsidRDefault="005D5FD8" w:rsidP="00FE4199"/>
          <w:p w14:paraId="11C6A9CF" w14:textId="77777777" w:rsidR="00FE4199" w:rsidRDefault="00FE4199" w:rsidP="00FE4199">
            <w:r>
              <w:lastRenderedPageBreak/>
              <w:t>The intent for personal development is coherently planned and embedded in the school curriculum and wider activities</w:t>
            </w:r>
          </w:p>
          <w:p w14:paraId="0D6D2013" w14:textId="77777777" w:rsidR="00277BCC" w:rsidRDefault="00277BCC" w:rsidP="00FE4199"/>
          <w:p w14:paraId="2E744362" w14:textId="77777777" w:rsidR="00277BCC" w:rsidRDefault="00277BCC" w:rsidP="00FE4199"/>
          <w:p w14:paraId="3D49CF35" w14:textId="77777777" w:rsidR="00277BCC" w:rsidRDefault="00277BCC" w:rsidP="00B644BF"/>
        </w:tc>
        <w:tc>
          <w:tcPr>
            <w:tcW w:w="4677" w:type="dxa"/>
          </w:tcPr>
          <w:p w14:paraId="539EFE77" w14:textId="77777777" w:rsidR="00947C47" w:rsidRDefault="00B82A6B" w:rsidP="00BC1BF6">
            <w:r w:rsidRPr="00E24765">
              <w:rPr>
                <w:highlight w:val="green"/>
              </w:rPr>
              <w:lastRenderedPageBreak/>
              <w:t xml:space="preserve">Embed and sustain a consistent use of the school BFL strategies by all </w:t>
            </w:r>
            <w:r w:rsidR="00947C47" w:rsidRPr="00E24765">
              <w:rPr>
                <w:highlight w:val="green"/>
              </w:rPr>
              <w:t xml:space="preserve">staff and </w:t>
            </w:r>
            <w:r w:rsidR="00D11326" w:rsidRPr="00E24765">
              <w:rPr>
                <w:highlight w:val="green"/>
              </w:rPr>
              <w:t>student</w:t>
            </w:r>
            <w:r w:rsidR="00947C47" w:rsidRPr="00E24765">
              <w:rPr>
                <w:highlight w:val="green"/>
              </w:rPr>
              <w:t>s</w:t>
            </w:r>
            <w:r w:rsidR="00947C47">
              <w:t xml:space="preserve"> </w:t>
            </w:r>
          </w:p>
          <w:p w14:paraId="15950FBF" w14:textId="77777777" w:rsidR="00947C47" w:rsidRDefault="00947C47" w:rsidP="00BC1BF6"/>
          <w:p w14:paraId="1289D72D" w14:textId="77777777" w:rsidR="00FE4199" w:rsidRDefault="00FE4199" w:rsidP="00BC1BF6"/>
          <w:p w14:paraId="4D108315" w14:textId="77777777" w:rsidR="00FE4199" w:rsidRDefault="00FE4199" w:rsidP="00BC1BF6"/>
          <w:p w14:paraId="0D819D24" w14:textId="77777777" w:rsidR="00FE4199" w:rsidRDefault="00FE4199" w:rsidP="00BC1BF6"/>
          <w:p w14:paraId="40761FC2" w14:textId="77777777" w:rsidR="00FE4199" w:rsidRDefault="00FE4199" w:rsidP="00BC1BF6"/>
          <w:p w14:paraId="0EAD195D" w14:textId="77777777" w:rsidR="004C6B27" w:rsidRDefault="004C6B27" w:rsidP="00BC1BF6"/>
          <w:p w14:paraId="21B2CDFE" w14:textId="77777777" w:rsidR="00FE4199" w:rsidRDefault="00FE4199" w:rsidP="00BC1BF6"/>
          <w:p w14:paraId="63954E81" w14:textId="77777777" w:rsidR="004C6B27" w:rsidRDefault="004C6B27" w:rsidP="00364FBF"/>
          <w:p w14:paraId="71F1A4C5" w14:textId="77777777" w:rsidR="004C6B27" w:rsidRDefault="004C6B27" w:rsidP="00364FBF"/>
          <w:p w14:paraId="5E4B07B6" w14:textId="77777777" w:rsidR="004C6B27" w:rsidRDefault="004C6B27" w:rsidP="00364FBF"/>
          <w:p w14:paraId="7F73AB8D" w14:textId="77777777" w:rsidR="00A44BC9" w:rsidRDefault="00A44BC9" w:rsidP="00364FBF"/>
          <w:p w14:paraId="138949A5" w14:textId="77777777" w:rsidR="00A44BC9" w:rsidRDefault="00A44BC9" w:rsidP="00364FBF"/>
          <w:p w14:paraId="14DAF784" w14:textId="77777777" w:rsidR="00A44BC9" w:rsidRDefault="00A44BC9" w:rsidP="00364FBF"/>
          <w:p w14:paraId="2F563BC0" w14:textId="77777777" w:rsidR="00A44BC9" w:rsidRDefault="00A44BC9" w:rsidP="00364FBF"/>
          <w:p w14:paraId="1A3F0274" w14:textId="77777777" w:rsidR="00D11326" w:rsidRDefault="00D11326" w:rsidP="00364FBF"/>
          <w:p w14:paraId="7E4DDD7A" w14:textId="77777777" w:rsidR="00364FBF" w:rsidRDefault="00364FBF" w:rsidP="00364FBF">
            <w:r w:rsidRPr="00A44BC9">
              <w:rPr>
                <w:highlight w:val="yellow"/>
              </w:rPr>
              <w:t>Embed a culture of Professional growth across the whole school</w:t>
            </w:r>
          </w:p>
          <w:p w14:paraId="0C367A26" w14:textId="77777777" w:rsidR="00364FBF" w:rsidRDefault="00364FBF" w:rsidP="00364FBF"/>
          <w:p w14:paraId="20F8BBC7" w14:textId="77777777" w:rsidR="00364FBF" w:rsidRDefault="00364FBF" w:rsidP="00BC1BF6">
            <w:r w:rsidRPr="00A44BC9">
              <w:rPr>
                <w:highlight w:val="green"/>
              </w:rPr>
              <w:t>Embed systems and processes that support the improvement of staff well</w:t>
            </w:r>
            <w:r w:rsidR="00D11326" w:rsidRPr="00A44BC9">
              <w:rPr>
                <w:highlight w:val="green"/>
              </w:rPr>
              <w:t>-</w:t>
            </w:r>
            <w:r w:rsidRPr="00A44BC9">
              <w:rPr>
                <w:highlight w:val="green"/>
              </w:rPr>
              <w:t>being</w:t>
            </w:r>
          </w:p>
          <w:p w14:paraId="01488F13" w14:textId="77777777" w:rsidR="00364FBF" w:rsidRDefault="00364FBF" w:rsidP="00BC1BF6"/>
          <w:p w14:paraId="57A56DD8" w14:textId="77777777" w:rsidR="00364FBF" w:rsidRDefault="00364FBF" w:rsidP="00BC1BF6"/>
          <w:p w14:paraId="0073DC2E" w14:textId="77777777" w:rsidR="00364FBF" w:rsidRDefault="00364FBF" w:rsidP="00BC1BF6"/>
          <w:p w14:paraId="77D26E14" w14:textId="77777777" w:rsidR="00364FBF" w:rsidRDefault="00364FBF" w:rsidP="00BC1BF6"/>
          <w:p w14:paraId="5ED5FD43" w14:textId="77777777" w:rsidR="00616E1F" w:rsidRDefault="00616E1F" w:rsidP="00BC1BF6"/>
          <w:p w14:paraId="5261CC6E" w14:textId="77777777" w:rsidR="004C6B27" w:rsidRDefault="004C6B27" w:rsidP="00BC1BF6"/>
          <w:p w14:paraId="0CEC70AE" w14:textId="77777777" w:rsidR="004C6B27" w:rsidRDefault="004C6B27" w:rsidP="00BC1BF6"/>
          <w:p w14:paraId="65AB7915" w14:textId="77777777" w:rsidR="004C6B27" w:rsidRDefault="004C6B27" w:rsidP="00BC1BF6"/>
          <w:p w14:paraId="7E510B78" w14:textId="77777777" w:rsidR="00971AAC" w:rsidRDefault="00971AAC" w:rsidP="00BC1BF6"/>
          <w:p w14:paraId="0631E991" w14:textId="77777777" w:rsidR="00971AAC" w:rsidRDefault="00971AAC" w:rsidP="00BC1BF6"/>
          <w:p w14:paraId="43DA139A" w14:textId="77777777" w:rsidR="004C6B27" w:rsidRDefault="004C6B27" w:rsidP="00BC1BF6"/>
          <w:p w14:paraId="202ED011" w14:textId="77777777" w:rsidR="00D11326" w:rsidRDefault="00D11326" w:rsidP="00BC1BF6"/>
          <w:p w14:paraId="3EF0DCD7" w14:textId="77777777" w:rsidR="00FE4199" w:rsidRDefault="00FE4199" w:rsidP="00BC1BF6">
            <w:r w:rsidRPr="00971AAC">
              <w:rPr>
                <w:highlight w:val="yellow"/>
              </w:rPr>
              <w:lastRenderedPageBreak/>
              <w:t>Embed and sustain a culture of personal development for all, ensuring it enhances the</w:t>
            </w:r>
            <w:r w:rsidR="00A44BC9" w:rsidRPr="00971AAC">
              <w:rPr>
                <w:highlight w:val="yellow"/>
              </w:rPr>
              <w:t xml:space="preserve"> </w:t>
            </w:r>
            <w:r w:rsidRPr="00971AAC">
              <w:rPr>
                <w:highlight w:val="yellow"/>
              </w:rPr>
              <w:t xml:space="preserve">opportunities for our most vulnerable, specifically </w:t>
            </w:r>
            <w:r w:rsidR="00D11326" w:rsidRPr="00971AAC">
              <w:rPr>
                <w:highlight w:val="yellow"/>
              </w:rPr>
              <w:t>student</w:t>
            </w:r>
            <w:r w:rsidRPr="00971AAC">
              <w:rPr>
                <w:highlight w:val="yellow"/>
              </w:rPr>
              <w:t>s from SEN and PP background</w:t>
            </w:r>
          </w:p>
          <w:p w14:paraId="3954F494" w14:textId="77777777" w:rsidR="00FE4199" w:rsidRDefault="00FE4199" w:rsidP="00BC1BF6"/>
          <w:p w14:paraId="0B37AEC1" w14:textId="77777777" w:rsidR="00FE4199" w:rsidRDefault="00FE4199" w:rsidP="00BC1BF6"/>
          <w:p w14:paraId="7237E58C" w14:textId="77777777" w:rsidR="00FE4199" w:rsidRDefault="00FE4199" w:rsidP="00BC1BF6">
            <w:r w:rsidRPr="00971AAC">
              <w:rPr>
                <w:highlight w:val="yellow"/>
              </w:rPr>
              <w:t>Embed an enrichment programme that cater</w:t>
            </w:r>
            <w:r w:rsidR="003F4050" w:rsidRPr="00971AAC">
              <w:rPr>
                <w:highlight w:val="yellow"/>
              </w:rPr>
              <w:t>s</w:t>
            </w:r>
            <w:r w:rsidRPr="00971AAC">
              <w:rPr>
                <w:highlight w:val="yellow"/>
              </w:rPr>
              <w:t xml:space="preserve"> for the needs of </w:t>
            </w:r>
            <w:r w:rsidR="00D11326" w:rsidRPr="00971AAC">
              <w:rPr>
                <w:highlight w:val="yellow"/>
              </w:rPr>
              <w:t>student</w:t>
            </w:r>
            <w:r w:rsidRPr="00971AAC">
              <w:rPr>
                <w:highlight w:val="yellow"/>
              </w:rPr>
              <w:t>s</w:t>
            </w:r>
            <w:r w:rsidR="003F4050" w:rsidRPr="00971AAC">
              <w:rPr>
                <w:highlight w:val="yellow"/>
              </w:rPr>
              <w:t xml:space="preserve"> and staff, </w:t>
            </w:r>
            <w:r w:rsidRPr="00971AAC">
              <w:rPr>
                <w:highlight w:val="yellow"/>
              </w:rPr>
              <w:t xml:space="preserve">ensuring it enhances the experiences of our most vulnerable </w:t>
            </w:r>
            <w:r w:rsidR="00D11326" w:rsidRPr="00971AAC">
              <w:rPr>
                <w:highlight w:val="yellow"/>
              </w:rPr>
              <w:t>student</w:t>
            </w:r>
            <w:r w:rsidRPr="00971AAC">
              <w:rPr>
                <w:highlight w:val="yellow"/>
              </w:rPr>
              <w:t xml:space="preserve">s, specifically </w:t>
            </w:r>
            <w:r w:rsidR="00D11326" w:rsidRPr="00971AAC">
              <w:rPr>
                <w:highlight w:val="yellow"/>
              </w:rPr>
              <w:t>student</w:t>
            </w:r>
            <w:r w:rsidRPr="00971AAC">
              <w:rPr>
                <w:highlight w:val="yellow"/>
              </w:rPr>
              <w:t>s from a SEN or PP background</w:t>
            </w:r>
          </w:p>
          <w:p w14:paraId="656E17FB" w14:textId="77777777" w:rsidR="004C6B27" w:rsidRDefault="004C6B27" w:rsidP="00BC1BF6"/>
          <w:p w14:paraId="4B9AD638" w14:textId="77777777" w:rsidR="00277BCC" w:rsidRDefault="00FE4199" w:rsidP="00364FBF">
            <w:r w:rsidRPr="00971AAC">
              <w:rPr>
                <w:highlight w:val="yellow"/>
              </w:rPr>
              <w:t>Raise the profile and efficacy of student voice in shaping personal development across the scho</w:t>
            </w:r>
            <w:r w:rsidR="00C50550" w:rsidRPr="00971AAC">
              <w:rPr>
                <w:highlight w:val="yellow"/>
              </w:rPr>
              <w:t>ol</w:t>
            </w:r>
          </w:p>
        </w:tc>
        <w:tc>
          <w:tcPr>
            <w:tcW w:w="5103" w:type="dxa"/>
          </w:tcPr>
          <w:p w14:paraId="0E18FA9D" w14:textId="77777777" w:rsidR="00947C47" w:rsidRPr="00A44BC9" w:rsidRDefault="00947C47" w:rsidP="00F3022F">
            <w:pPr>
              <w:rPr>
                <w:sz w:val="24"/>
              </w:rPr>
            </w:pPr>
            <w:r w:rsidRPr="00A44BC9">
              <w:rPr>
                <w:sz w:val="24"/>
                <w:highlight w:val="green"/>
              </w:rPr>
              <w:lastRenderedPageBreak/>
              <w:t>SLG model the highest standards and expectations</w:t>
            </w:r>
          </w:p>
          <w:p w14:paraId="6F530B76" w14:textId="77777777" w:rsidR="00947C47" w:rsidRPr="00A44BC9" w:rsidRDefault="00947C47" w:rsidP="00F3022F">
            <w:pPr>
              <w:rPr>
                <w:sz w:val="24"/>
              </w:rPr>
            </w:pPr>
          </w:p>
          <w:p w14:paraId="5FEB9112" w14:textId="77777777" w:rsidR="00947C47" w:rsidRPr="00A44BC9" w:rsidRDefault="00947C47" w:rsidP="00F3022F">
            <w:pPr>
              <w:rPr>
                <w:sz w:val="24"/>
                <w:highlight w:val="green"/>
              </w:rPr>
            </w:pPr>
            <w:r w:rsidRPr="00A44BC9">
              <w:rPr>
                <w:sz w:val="24"/>
                <w:highlight w:val="green"/>
              </w:rPr>
              <w:t xml:space="preserve">Whole staff training on the expectations of </w:t>
            </w:r>
            <w:r w:rsidR="00D11326" w:rsidRPr="00A44BC9">
              <w:rPr>
                <w:sz w:val="24"/>
                <w:highlight w:val="green"/>
              </w:rPr>
              <w:t>student</w:t>
            </w:r>
            <w:r w:rsidRPr="00A44BC9">
              <w:rPr>
                <w:sz w:val="24"/>
                <w:highlight w:val="green"/>
              </w:rPr>
              <w:t>s in and around school</w:t>
            </w:r>
            <w:r w:rsidR="00A44BC9" w:rsidRPr="00A44BC9">
              <w:rPr>
                <w:sz w:val="24"/>
                <w:highlight w:val="green"/>
              </w:rPr>
              <w:t xml:space="preserve">.    </w:t>
            </w:r>
          </w:p>
          <w:p w14:paraId="6B294C42" w14:textId="77777777" w:rsidR="00A44BC9" w:rsidRPr="00A44BC9" w:rsidRDefault="00A44BC9" w:rsidP="00F3022F">
            <w:pPr>
              <w:rPr>
                <w:sz w:val="24"/>
              </w:rPr>
            </w:pPr>
          </w:p>
          <w:p w14:paraId="2A5F6F52" w14:textId="77777777" w:rsidR="00947C47" w:rsidRPr="00A44BC9" w:rsidRDefault="00A44BC9" w:rsidP="00F3022F">
            <w:pPr>
              <w:rPr>
                <w:sz w:val="24"/>
              </w:rPr>
            </w:pPr>
            <w:r w:rsidRPr="00A44BC9">
              <w:rPr>
                <w:sz w:val="24"/>
                <w:highlight w:val="yellow"/>
              </w:rPr>
              <w:t>Clarity on the expectations of EFL</w:t>
            </w:r>
          </w:p>
          <w:p w14:paraId="2A3E73A2" w14:textId="77777777" w:rsidR="004C6B27" w:rsidRPr="00A44BC9" w:rsidRDefault="00947C47" w:rsidP="00BC1BF6">
            <w:pPr>
              <w:rPr>
                <w:sz w:val="24"/>
              </w:rPr>
            </w:pPr>
            <w:r w:rsidRPr="00A44BC9">
              <w:rPr>
                <w:sz w:val="24"/>
                <w:highlight w:val="yellow"/>
              </w:rPr>
              <w:t xml:space="preserve">Clear and precise communication to all </w:t>
            </w:r>
            <w:r w:rsidR="00D11326" w:rsidRPr="00A44BC9">
              <w:rPr>
                <w:sz w:val="24"/>
                <w:highlight w:val="yellow"/>
              </w:rPr>
              <w:t>student</w:t>
            </w:r>
            <w:r w:rsidRPr="00A44BC9">
              <w:rPr>
                <w:sz w:val="24"/>
                <w:highlight w:val="yellow"/>
              </w:rPr>
              <w:t>s and parents on the expectation in scho</w:t>
            </w:r>
            <w:r w:rsidR="00FE4199" w:rsidRPr="00A44BC9">
              <w:rPr>
                <w:sz w:val="24"/>
                <w:highlight w:val="yellow"/>
              </w:rPr>
              <w:t>ol</w:t>
            </w:r>
          </w:p>
          <w:p w14:paraId="38E6D555" w14:textId="77777777" w:rsidR="004C6B27" w:rsidRPr="00A44BC9" w:rsidRDefault="004C6B27" w:rsidP="00BC1BF6">
            <w:pPr>
              <w:rPr>
                <w:sz w:val="24"/>
              </w:rPr>
            </w:pPr>
          </w:p>
          <w:p w14:paraId="0A9302A9" w14:textId="77777777" w:rsidR="00FE4199" w:rsidRPr="00A44BC9" w:rsidRDefault="004C6B27" w:rsidP="00BC1BF6">
            <w:pPr>
              <w:rPr>
                <w:sz w:val="24"/>
              </w:rPr>
            </w:pPr>
            <w:r w:rsidRPr="00A44BC9">
              <w:rPr>
                <w:sz w:val="24"/>
                <w:highlight w:val="yellow"/>
              </w:rPr>
              <w:t>T</w:t>
            </w:r>
            <w:r w:rsidR="00FE4199" w:rsidRPr="00A44BC9">
              <w:rPr>
                <w:sz w:val="24"/>
                <w:highlight w:val="yellow"/>
              </w:rPr>
              <w:t>he delivery of a coherently planned and taught pastoral curriculum that impacts the personal development of all childre</w:t>
            </w:r>
            <w:r w:rsidR="00616E1F" w:rsidRPr="00A44BC9">
              <w:rPr>
                <w:sz w:val="24"/>
                <w:highlight w:val="yellow"/>
              </w:rPr>
              <w:t>n</w:t>
            </w:r>
          </w:p>
          <w:p w14:paraId="44D9CCA2" w14:textId="77777777" w:rsidR="00364FBF" w:rsidRPr="00A44BC9" w:rsidRDefault="00364FBF" w:rsidP="00FE4199">
            <w:pPr>
              <w:rPr>
                <w:sz w:val="24"/>
              </w:rPr>
            </w:pPr>
          </w:p>
          <w:p w14:paraId="728C4860" w14:textId="77777777" w:rsidR="00D11326" w:rsidRPr="00A44BC9" w:rsidRDefault="00D11326" w:rsidP="00364FBF">
            <w:pPr>
              <w:rPr>
                <w:sz w:val="24"/>
              </w:rPr>
            </w:pPr>
          </w:p>
          <w:p w14:paraId="0AC18FCD" w14:textId="77777777" w:rsidR="00364FBF" w:rsidRPr="00A44BC9" w:rsidRDefault="00364FBF" w:rsidP="00364FBF">
            <w:pPr>
              <w:rPr>
                <w:sz w:val="24"/>
              </w:rPr>
            </w:pPr>
            <w:r w:rsidRPr="00A44BC9">
              <w:rPr>
                <w:sz w:val="24"/>
                <w:highlight w:val="yellow"/>
              </w:rPr>
              <w:t xml:space="preserve">The </w:t>
            </w:r>
            <w:r w:rsidR="003618F8" w:rsidRPr="00A44BC9">
              <w:rPr>
                <w:sz w:val="24"/>
                <w:highlight w:val="yellow"/>
              </w:rPr>
              <w:t xml:space="preserve">planning and delivery of a </w:t>
            </w:r>
            <w:r w:rsidRPr="00A44BC9">
              <w:rPr>
                <w:sz w:val="24"/>
                <w:highlight w:val="yellow"/>
              </w:rPr>
              <w:t>whole school CPD</w:t>
            </w:r>
            <w:r w:rsidR="003618F8" w:rsidRPr="00A44BC9">
              <w:rPr>
                <w:sz w:val="24"/>
                <w:highlight w:val="yellow"/>
              </w:rPr>
              <w:t xml:space="preserve"> </w:t>
            </w:r>
            <w:r w:rsidR="001465FE" w:rsidRPr="00A44BC9">
              <w:rPr>
                <w:sz w:val="24"/>
                <w:highlight w:val="yellow"/>
              </w:rPr>
              <w:t>which provides</w:t>
            </w:r>
            <w:r w:rsidR="003618F8" w:rsidRPr="00A44BC9">
              <w:rPr>
                <w:sz w:val="24"/>
                <w:highlight w:val="yellow"/>
              </w:rPr>
              <w:t xml:space="preserve"> </w:t>
            </w:r>
            <w:r w:rsidRPr="00A44BC9">
              <w:rPr>
                <w:sz w:val="24"/>
                <w:highlight w:val="yellow"/>
              </w:rPr>
              <w:t>opportuniti</w:t>
            </w:r>
            <w:r w:rsidR="003618F8" w:rsidRPr="00A44BC9">
              <w:rPr>
                <w:sz w:val="24"/>
                <w:highlight w:val="yellow"/>
              </w:rPr>
              <w:t>es for all</w:t>
            </w:r>
          </w:p>
          <w:p w14:paraId="3EB667F1" w14:textId="77777777" w:rsidR="004C6B27" w:rsidRPr="00A44BC9" w:rsidRDefault="004C6B27" w:rsidP="00364FBF">
            <w:pPr>
              <w:rPr>
                <w:sz w:val="24"/>
              </w:rPr>
            </w:pPr>
          </w:p>
          <w:p w14:paraId="76BE526D" w14:textId="77777777" w:rsidR="00364FBF" w:rsidRPr="00A44BC9" w:rsidRDefault="00364FBF" w:rsidP="00364FBF">
            <w:pPr>
              <w:rPr>
                <w:sz w:val="24"/>
              </w:rPr>
            </w:pPr>
            <w:r w:rsidRPr="00971AAC">
              <w:rPr>
                <w:sz w:val="24"/>
                <w:highlight w:val="green"/>
              </w:rPr>
              <w:t>Implement a whole school timetable which facilitates the delivery of additional time for PPA above statutory requirements</w:t>
            </w:r>
          </w:p>
          <w:p w14:paraId="7E6D238B" w14:textId="77777777" w:rsidR="00364FBF" w:rsidRPr="00A44BC9" w:rsidRDefault="00364FBF" w:rsidP="00364FBF">
            <w:pPr>
              <w:rPr>
                <w:sz w:val="24"/>
              </w:rPr>
            </w:pPr>
          </w:p>
          <w:p w14:paraId="3BF986C1" w14:textId="77777777" w:rsidR="00364FBF" w:rsidRPr="00A44BC9" w:rsidRDefault="00364FBF" w:rsidP="00364FBF">
            <w:pPr>
              <w:rPr>
                <w:sz w:val="24"/>
              </w:rPr>
            </w:pPr>
            <w:r w:rsidRPr="00971AAC">
              <w:rPr>
                <w:sz w:val="24"/>
                <w:highlight w:val="green"/>
              </w:rPr>
              <w:t xml:space="preserve">Staff </w:t>
            </w:r>
            <w:r w:rsidR="0069268B" w:rsidRPr="00971AAC">
              <w:rPr>
                <w:sz w:val="24"/>
                <w:highlight w:val="green"/>
              </w:rPr>
              <w:t xml:space="preserve">CPD </w:t>
            </w:r>
            <w:r w:rsidRPr="00971AAC">
              <w:rPr>
                <w:sz w:val="24"/>
                <w:highlight w:val="green"/>
              </w:rPr>
              <w:t>facilitate</w:t>
            </w:r>
            <w:r w:rsidR="0069268B" w:rsidRPr="00971AAC">
              <w:rPr>
                <w:sz w:val="24"/>
                <w:highlight w:val="green"/>
              </w:rPr>
              <w:t>s</w:t>
            </w:r>
            <w:r w:rsidRPr="00971AAC">
              <w:rPr>
                <w:sz w:val="24"/>
                <w:highlight w:val="green"/>
              </w:rPr>
              <w:t xml:space="preserve"> time for Health and </w:t>
            </w:r>
            <w:r w:rsidR="001465FE" w:rsidRPr="00971AAC">
              <w:rPr>
                <w:sz w:val="24"/>
                <w:highlight w:val="green"/>
              </w:rPr>
              <w:t>W</w:t>
            </w:r>
            <w:r w:rsidRPr="00971AAC">
              <w:rPr>
                <w:sz w:val="24"/>
                <w:highlight w:val="green"/>
              </w:rPr>
              <w:t xml:space="preserve">ell-being </w:t>
            </w:r>
            <w:r w:rsidR="001465FE" w:rsidRPr="00971AAC">
              <w:rPr>
                <w:sz w:val="24"/>
                <w:highlight w:val="green"/>
              </w:rPr>
              <w:t>on</w:t>
            </w:r>
            <w:r w:rsidR="007C6910" w:rsidRPr="00971AAC">
              <w:rPr>
                <w:sz w:val="24"/>
                <w:highlight w:val="green"/>
              </w:rPr>
              <w:t xml:space="preserve"> </w:t>
            </w:r>
            <w:r w:rsidRPr="00971AAC">
              <w:rPr>
                <w:sz w:val="24"/>
                <w:highlight w:val="green"/>
              </w:rPr>
              <w:t xml:space="preserve">Training days and </w:t>
            </w:r>
            <w:r w:rsidR="00FF6598" w:rsidRPr="00971AAC">
              <w:rPr>
                <w:sz w:val="24"/>
                <w:highlight w:val="green"/>
              </w:rPr>
              <w:t>dis</w:t>
            </w:r>
            <w:r w:rsidR="005D5FD8" w:rsidRPr="00971AAC">
              <w:rPr>
                <w:sz w:val="24"/>
                <w:highlight w:val="green"/>
              </w:rPr>
              <w:t xml:space="preserve">aggregated </w:t>
            </w:r>
            <w:r w:rsidRPr="00971AAC">
              <w:rPr>
                <w:sz w:val="24"/>
                <w:highlight w:val="green"/>
              </w:rPr>
              <w:t xml:space="preserve">days </w:t>
            </w:r>
            <w:r w:rsidR="003618F8" w:rsidRPr="00971AAC">
              <w:rPr>
                <w:sz w:val="24"/>
                <w:highlight w:val="green"/>
              </w:rPr>
              <w:t xml:space="preserve">are used to support staff and </w:t>
            </w:r>
            <w:r w:rsidR="00D11326" w:rsidRPr="00971AAC">
              <w:rPr>
                <w:sz w:val="24"/>
                <w:highlight w:val="green"/>
              </w:rPr>
              <w:t>well-being</w:t>
            </w:r>
            <w:r w:rsidR="005D5FD8" w:rsidRPr="00A44BC9">
              <w:rPr>
                <w:sz w:val="24"/>
              </w:rPr>
              <w:t>.</w:t>
            </w:r>
          </w:p>
          <w:p w14:paraId="6EB36C4F" w14:textId="77777777" w:rsidR="00364FBF" w:rsidRPr="00A44BC9" w:rsidRDefault="00364FBF" w:rsidP="00364FBF">
            <w:pPr>
              <w:rPr>
                <w:sz w:val="24"/>
              </w:rPr>
            </w:pPr>
          </w:p>
          <w:p w14:paraId="744EF680" w14:textId="6FF270BF" w:rsidR="00D11326" w:rsidRPr="00A44BC9" w:rsidRDefault="00364FBF" w:rsidP="00FE4199">
            <w:pPr>
              <w:rPr>
                <w:sz w:val="24"/>
              </w:rPr>
            </w:pPr>
            <w:r w:rsidRPr="00971AAC">
              <w:rPr>
                <w:sz w:val="24"/>
                <w:highlight w:val="green"/>
              </w:rPr>
              <w:t>Embed the staff well-being group into the wider school</w:t>
            </w:r>
            <w:r w:rsidR="00D11326" w:rsidRPr="00971AAC">
              <w:rPr>
                <w:sz w:val="24"/>
                <w:highlight w:val="green"/>
              </w:rPr>
              <w:t xml:space="preserve"> </w:t>
            </w:r>
            <w:r w:rsidR="00971AAC" w:rsidRPr="006215BD">
              <w:rPr>
                <w:sz w:val="24"/>
                <w:highlight w:val="red"/>
              </w:rPr>
              <w:t>and communicate outcomes effectively</w:t>
            </w:r>
            <w:r w:rsidR="00D11326" w:rsidRPr="006215BD">
              <w:rPr>
                <w:sz w:val="24"/>
                <w:highlight w:val="red"/>
              </w:rPr>
              <w:t xml:space="preserve"> </w:t>
            </w:r>
          </w:p>
          <w:p w14:paraId="14538A9B" w14:textId="77777777" w:rsidR="004C6B27" w:rsidRPr="00A44BC9" w:rsidRDefault="004C6B27" w:rsidP="00FE4199">
            <w:pPr>
              <w:rPr>
                <w:sz w:val="24"/>
              </w:rPr>
            </w:pPr>
          </w:p>
          <w:p w14:paraId="63F92AC2" w14:textId="42DC4673" w:rsidR="00D11326" w:rsidRDefault="00D11326" w:rsidP="00BC1BF6">
            <w:pPr>
              <w:rPr>
                <w:sz w:val="24"/>
              </w:rPr>
            </w:pPr>
          </w:p>
          <w:p w14:paraId="17877562" w14:textId="77777777" w:rsidR="00860E7B" w:rsidRPr="00A44BC9" w:rsidRDefault="00860E7B" w:rsidP="00BC1BF6">
            <w:pPr>
              <w:rPr>
                <w:sz w:val="24"/>
              </w:rPr>
            </w:pPr>
          </w:p>
          <w:p w14:paraId="68EA3522" w14:textId="77777777" w:rsidR="00364FBF" w:rsidRPr="00A44BC9" w:rsidRDefault="00FE4199" w:rsidP="00BC1BF6">
            <w:pPr>
              <w:rPr>
                <w:sz w:val="24"/>
              </w:rPr>
            </w:pPr>
            <w:r w:rsidRPr="0095189E">
              <w:rPr>
                <w:sz w:val="24"/>
                <w:highlight w:val="yellow"/>
              </w:rPr>
              <w:lastRenderedPageBreak/>
              <w:t xml:space="preserve">Delivery of a targeted and non-targeted enrichment programme, which coherently identifies and monitors the participation rates of all key cohorts.  Specifically disadvantaged and SEN </w:t>
            </w:r>
            <w:r w:rsidR="00D11326" w:rsidRPr="0095189E">
              <w:rPr>
                <w:sz w:val="24"/>
                <w:highlight w:val="yellow"/>
              </w:rPr>
              <w:t>student</w:t>
            </w:r>
            <w:r w:rsidRPr="0095189E">
              <w:rPr>
                <w:sz w:val="24"/>
                <w:highlight w:val="yellow"/>
              </w:rPr>
              <w:t>s</w:t>
            </w:r>
            <w:r w:rsidRPr="00A44BC9">
              <w:rPr>
                <w:sz w:val="24"/>
              </w:rPr>
              <w:t xml:space="preserve"> </w:t>
            </w:r>
          </w:p>
          <w:p w14:paraId="7C053F53" w14:textId="77777777" w:rsidR="003618F8" w:rsidRDefault="003618F8" w:rsidP="00BC1BF6">
            <w:pPr>
              <w:rPr>
                <w:sz w:val="24"/>
              </w:rPr>
            </w:pPr>
            <w:r w:rsidRPr="006215BD">
              <w:rPr>
                <w:sz w:val="24"/>
                <w:highlight w:val="yellow"/>
              </w:rPr>
              <w:t>The delivery of the whole school</w:t>
            </w:r>
            <w:r w:rsidR="00274F28" w:rsidRPr="006215BD">
              <w:rPr>
                <w:sz w:val="24"/>
                <w:highlight w:val="yellow"/>
              </w:rPr>
              <w:t xml:space="preserve"> </w:t>
            </w:r>
            <w:r w:rsidRPr="006215BD">
              <w:rPr>
                <w:sz w:val="24"/>
                <w:highlight w:val="yellow"/>
              </w:rPr>
              <w:t>enrichment programme</w:t>
            </w:r>
            <w:r w:rsidR="001465FE" w:rsidRPr="006215BD">
              <w:rPr>
                <w:sz w:val="24"/>
                <w:highlight w:val="yellow"/>
              </w:rPr>
              <w:t xml:space="preserve"> for staff to participate</w:t>
            </w:r>
          </w:p>
          <w:p w14:paraId="705B5B85" w14:textId="77777777" w:rsidR="0095189E" w:rsidRPr="00A44BC9" w:rsidRDefault="0095189E" w:rsidP="00BC1BF6">
            <w:pPr>
              <w:rPr>
                <w:sz w:val="24"/>
              </w:rPr>
            </w:pPr>
          </w:p>
          <w:p w14:paraId="7BD2EDA1" w14:textId="77777777" w:rsidR="003618F8" w:rsidRPr="00A44BC9" w:rsidRDefault="003618F8" w:rsidP="00BC1BF6">
            <w:pPr>
              <w:rPr>
                <w:sz w:val="24"/>
              </w:rPr>
            </w:pPr>
            <w:r w:rsidRPr="00427681">
              <w:rPr>
                <w:sz w:val="24"/>
                <w:highlight w:val="yellow"/>
              </w:rPr>
              <w:t xml:space="preserve">A programme of enrichment for </w:t>
            </w:r>
            <w:r w:rsidR="00D11326" w:rsidRPr="00427681">
              <w:rPr>
                <w:sz w:val="24"/>
                <w:highlight w:val="yellow"/>
              </w:rPr>
              <w:t>student</w:t>
            </w:r>
            <w:r w:rsidRPr="00427681">
              <w:rPr>
                <w:sz w:val="24"/>
                <w:highlight w:val="yellow"/>
              </w:rPr>
              <w:t xml:space="preserve"> to participate</w:t>
            </w:r>
            <w:r w:rsidRPr="00A44BC9">
              <w:rPr>
                <w:sz w:val="24"/>
              </w:rPr>
              <w:t xml:space="preserve"> </w:t>
            </w:r>
          </w:p>
          <w:p w14:paraId="65F3447A" w14:textId="77777777" w:rsidR="004C6B27" w:rsidRPr="00A44BC9" w:rsidRDefault="004C6B27" w:rsidP="00BC1BF6">
            <w:pPr>
              <w:rPr>
                <w:sz w:val="24"/>
              </w:rPr>
            </w:pPr>
          </w:p>
          <w:p w14:paraId="4096FA6D" w14:textId="77777777" w:rsidR="00B644BF" w:rsidRPr="00A44BC9" w:rsidRDefault="00FE4199" w:rsidP="00BC1BF6">
            <w:pPr>
              <w:rPr>
                <w:sz w:val="24"/>
              </w:rPr>
            </w:pPr>
            <w:r w:rsidRPr="0095189E">
              <w:rPr>
                <w:sz w:val="24"/>
                <w:highlight w:val="yellow"/>
              </w:rPr>
              <w:t>Embed the roles of student voice, student leadership across the school</w:t>
            </w:r>
          </w:p>
        </w:tc>
        <w:tc>
          <w:tcPr>
            <w:tcW w:w="2127" w:type="dxa"/>
          </w:tcPr>
          <w:p w14:paraId="7B11F5F8" w14:textId="77777777" w:rsidR="003A3D5D" w:rsidRPr="00A44BC9" w:rsidRDefault="00A44BC9" w:rsidP="00F3022F">
            <w:pPr>
              <w:rPr>
                <w:sz w:val="24"/>
              </w:rPr>
            </w:pPr>
            <w:r w:rsidRPr="00A44BC9">
              <w:rPr>
                <w:sz w:val="24"/>
                <w:highlight w:val="green"/>
              </w:rPr>
              <w:lastRenderedPageBreak/>
              <w:t>6 weekly standards review</w:t>
            </w:r>
          </w:p>
          <w:p w14:paraId="7B162B25" w14:textId="77777777" w:rsidR="003A3D5D" w:rsidRPr="00A44BC9" w:rsidRDefault="003A3D5D" w:rsidP="00F3022F">
            <w:pPr>
              <w:rPr>
                <w:sz w:val="24"/>
              </w:rPr>
            </w:pPr>
          </w:p>
          <w:p w14:paraId="1C82149E" w14:textId="77777777" w:rsidR="003A3D5D" w:rsidRPr="006215BD" w:rsidRDefault="00A44BC9" w:rsidP="00F3022F">
            <w:pPr>
              <w:rPr>
                <w:sz w:val="24"/>
                <w:highlight w:val="yellow"/>
              </w:rPr>
            </w:pPr>
            <w:r w:rsidRPr="006215BD">
              <w:rPr>
                <w:sz w:val="24"/>
                <w:highlight w:val="yellow"/>
              </w:rPr>
              <w:t>Student and staff voice</w:t>
            </w:r>
          </w:p>
          <w:p w14:paraId="455DB3B6" w14:textId="77777777" w:rsidR="003A3D5D" w:rsidRPr="006215BD" w:rsidRDefault="003A3D5D" w:rsidP="00F3022F">
            <w:pPr>
              <w:rPr>
                <w:sz w:val="24"/>
                <w:highlight w:val="yellow"/>
              </w:rPr>
            </w:pPr>
          </w:p>
          <w:p w14:paraId="36C41D71" w14:textId="77777777" w:rsidR="00A44BC9" w:rsidRPr="006215BD" w:rsidRDefault="00A44BC9" w:rsidP="00F3022F">
            <w:pPr>
              <w:rPr>
                <w:sz w:val="24"/>
                <w:highlight w:val="yellow"/>
              </w:rPr>
            </w:pPr>
            <w:r w:rsidRPr="006215BD">
              <w:rPr>
                <w:sz w:val="24"/>
                <w:highlight w:val="yellow"/>
              </w:rPr>
              <w:t>Student and staff voice</w:t>
            </w:r>
          </w:p>
          <w:p w14:paraId="1CAA471A" w14:textId="77777777" w:rsidR="00A44BC9" w:rsidRPr="006215BD" w:rsidRDefault="00A44BC9" w:rsidP="00F3022F">
            <w:pPr>
              <w:rPr>
                <w:sz w:val="24"/>
                <w:highlight w:val="yellow"/>
              </w:rPr>
            </w:pPr>
          </w:p>
          <w:p w14:paraId="4B767C1F" w14:textId="77777777" w:rsidR="003A3D5D" w:rsidRPr="006215BD" w:rsidRDefault="003A3D5D" w:rsidP="00F3022F">
            <w:pPr>
              <w:rPr>
                <w:sz w:val="24"/>
                <w:highlight w:val="yellow"/>
              </w:rPr>
            </w:pPr>
          </w:p>
          <w:p w14:paraId="1B849CA3" w14:textId="77777777" w:rsidR="00A44BC9" w:rsidRPr="006215BD" w:rsidRDefault="00A44BC9" w:rsidP="00F3022F">
            <w:pPr>
              <w:rPr>
                <w:sz w:val="24"/>
                <w:highlight w:val="yellow"/>
              </w:rPr>
            </w:pPr>
            <w:r w:rsidRPr="006215BD">
              <w:rPr>
                <w:sz w:val="24"/>
                <w:highlight w:val="yellow"/>
              </w:rPr>
              <w:t xml:space="preserve">DIP reviews </w:t>
            </w:r>
          </w:p>
          <w:p w14:paraId="4979D7DB" w14:textId="77777777" w:rsidR="00FF6598" w:rsidRPr="006215BD" w:rsidRDefault="00FF6598" w:rsidP="00F3022F">
            <w:pPr>
              <w:rPr>
                <w:sz w:val="24"/>
                <w:highlight w:val="yellow"/>
              </w:rPr>
            </w:pPr>
            <w:r w:rsidRPr="006215BD">
              <w:rPr>
                <w:sz w:val="24"/>
                <w:highlight w:val="yellow"/>
              </w:rPr>
              <w:t>6 weekly review of standards</w:t>
            </w:r>
          </w:p>
          <w:p w14:paraId="625AC0B4" w14:textId="77777777" w:rsidR="003A3D5D" w:rsidRPr="00A44BC9" w:rsidRDefault="00C06D84" w:rsidP="00F3022F">
            <w:pPr>
              <w:rPr>
                <w:sz w:val="24"/>
              </w:rPr>
            </w:pPr>
            <w:r w:rsidRPr="006215BD">
              <w:rPr>
                <w:sz w:val="24"/>
                <w:highlight w:val="yellow"/>
              </w:rPr>
              <w:t>student voice</w:t>
            </w:r>
          </w:p>
          <w:p w14:paraId="4E9F928E" w14:textId="77777777" w:rsidR="003A3D5D" w:rsidRPr="00A44BC9" w:rsidRDefault="003A3D5D" w:rsidP="00F3022F">
            <w:pPr>
              <w:rPr>
                <w:sz w:val="24"/>
              </w:rPr>
            </w:pPr>
          </w:p>
          <w:p w14:paraId="5AC63145" w14:textId="77777777" w:rsidR="003A3D5D" w:rsidRPr="00A44BC9" w:rsidRDefault="00A44BC9" w:rsidP="00F3022F">
            <w:pPr>
              <w:rPr>
                <w:sz w:val="24"/>
              </w:rPr>
            </w:pPr>
            <w:r w:rsidRPr="00A44BC9">
              <w:rPr>
                <w:sz w:val="24"/>
                <w:highlight w:val="yellow"/>
              </w:rPr>
              <w:t>Staff vice/SIP/NSS</w:t>
            </w:r>
          </w:p>
          <w:p w14:paraId="005CFC30" w14:textId="77777777" w:rsidR="003A3D5D" w:rsidRPr="00A44BC9" w:rsidRDefault="003A3D5D" w:rsidP="00F3022F">
            <w:pPr>
              <w:rPr>
                <w:sz w:val="24"/>
              </w:rPr>
            </w:pPr>
          </w:p>
          <w:p w14:paraId="0A4361EE" w14:textId="77777777" w:rsidR="00D11326" w:rsidRPr="00A44BC9" w:rsidRDefault="00D11326" w:rsidP="00F3022F">
            <w:pPr>
              <w:rPr>
                <w:sz w:val="24"/>
              </w:rPr>
            </w:pPr>
          </w:p>
          <w:p w14:paraId="5610AC8C" w14:textId="77777777" w:rsidR="003A3D5D" w:rsidRPr="00A44BC9" w:rsidRDefault="005D5FD8" w:rsidP="00F3022F">
            <w:pPr>
              <w:rPr>
                <w:sz w:val="24"/>
              </w:rPr>
            </w:pPr>
            <w:r w:rsidRPr="00971AAC">
              <w:rPr>
                <w:sz w:val="24"/>
                <w:highlight w:val="green"/>
              </w:rPr>
              <w:t>Review Timetable</w:t>
            </w:r>
            <w:r w:rsidR="00D11326" w:rsidRPr="00971AAC">
              <w:rPr>
                <w:sz w:val="24"/>
                <w:highlight w:val="green"/>
              </w:rPr>
              <w:t xml:space="preserve"> annually</w:t>
            </w:r>
          </w:p>
          <w:p w14:paraId="58B84AD8" w14:textId="77777777" w:rsidR="00D11326" w:rsidRPr="00A44BC9" w:rsidRDefault="00D11326" w:rsidP="00F3022F">
            <w:pPr>
              <w:rPr>
                <w:sz w:val="24"/>
              </w:rPr>
            </w:pPr>
          </w:p>
          <w:p w14:paraId="311C22C7" w14:textId="77777777" w:rsidR="003A3D5D" w:rsidRPr="00A44BC9" w:rsidRDefault="003A3D5D" w:rsidP="00F3022F">
            <w:pPr>
              <w:rPr>
                <w:sz w:val="24"/>
              </w:rPr>
            </w:pPr>
          </w:p>
          <w:p w14:paraId="1F6EEBC2" w14:textId="77777777" w:rsidR="003A3D5D" w:rsidRPr="00A44BC9" w:rsidRDefault="00D11326" w:rsidP="00F3022F">
            <w:pPr>
              <w:rPr>
                <w:sz w:val="24"/>
              </w:rPr>
            </w:pPr>
            <w:r w:rsidRPr="00971AAC">
              <w:rPr>
                <w:sz w:val="24"/>
                <w:highlight w:val="green"/>
              </w:rPr>
              <w:t>Annual planning</w:t>
            </w:r>
            <w:r w:rsidR="00971AAC" w:rsidRPr="00971AAC">
              <w:rPr>
                <w:sz w:val="24"/>
                <w:highlight w:val="green"/>
              </w:rPr>
              <w:t xml:space="preserve"> CPD programme</w:t>
            </w:r>
          </w:p>
          <w:p w14:paraId="7D57458B" w14:textId="77777777" w:rsidR="00C06D84" w:rsidRPr="00A44BC9" w:rsidRDefault="00C06D84" w:rsidP="00F3022F">
            <w:pPr>
              <w:rPr>
                <w:sz w:val="24"/>
              </w:rPr>
            </w:pPr>
          </w:p>
          <w:p w14:paraId="1813DE0F" w14:textId="77777777" w:rsidR="00C06D84" w:rsidRPr="00A44BC9" w:rsidRDefault="00C06D84" w:rsidP="00F3022F">
            <w:pPr>
              <w:rPr>
                <w:sz w:val="24"/>
              </w:rPr>
            </w:pPr>
          </w:p>
          <w:p w14:paraId="4D3AA2F7" w14:textId="77777777" w:rsidR="00D11326" w:rsidRPr="00A44BC9" w:rsidRDefault="00D11326" w:rsidP="00F3022F">
            <w:pPr>
              <w:rPr>
                <w:sz w:val="24"/>
              </w:rPr>
            </w:pPr>
            <w:r w:rsidRPr="00971AAC">
              <w:rPr>
                <w:sz w:val="24"/>
                <w:highlight w:val="green"/>
              </w:rPr>
              <w:t>Half termly min</w:t>
            </w:r>
            <w:r w:rsidR="00F8759F" w:rsidRPr="00971AAC">
              <w:rPr>
                <w:sz w:val="24"/>
                <w:highlight w:val="green"/>
              </w:rPr>
              <w:t>ute</w:t>
            </w:r>
            <w:r w:rsidR="00971AAC" w:rsidRPr="00971AAC">
              <w:rPr>
                <w:sz w:val="24"/>
                <w:highlight w:val="green"/>
              </w:rPr>
              <w:t>s of</w:t>
            </w:r>
            <w:r w:rsidRPr="00971AAC">
              <w:rPr>
                <w:sz w:val="24"/>
                <w:highlight w:val="green"/>
              </w:rPr>
              <w:t xml:space="preserve"> meetings</w:t>
            </w:r>
          </w:p>
          <w:p w14:paraId="5D8ABC70" w14:textId="77777777" w:rsidR="00D11326" w:rsidRDefault="00971AAC" w:rsidP="00F3022F">
            <w:pPr>
              <w:rPr>
                <w:sz w:val="24"/>
              </w:rPr>
            </w:pPr>
            <w:r w:rsidRPr="00971AAC">
              <w:rPr>
                <w:sz w:val="24"/>
                <w:highlight w:val="yellow"/>
              </w:rPr>
              <w:t>Staff voice</w:t>
            </w:r>
          </w:p>
          <w:p w14:paraId="2E6C054E" w14:textId="77777777" w:rsidR="00971AAC" w:rsidRDefault="00971AAC" w:rsidP="00F3022F">
            <w:pPr>
              <w:rPr>
                <w:sz w:val="24"/>
              </w:rPr>
            </w:pPr>
          </w:p>
          <w:p w14:paraId="01145B67" w14:textId="77777777" w:rsidR="003A3D5D" w:rsidRPr="00A44BC9" w:rsidRDefault="003A3D5D" w:rsidP="00F3022F">
            <w:pPr>
              <w:rPr>
                <w:sz w:val="24"/>
              </w:rPr>
            </w:pPr>
          </w:p>
          <w:p w14:paraId="05033EA3" w14:textId="77777777" w:rsidR="003A3D5D" w:rsidRPr="00A44BC9" w:rsidRDefault="00D11326" w:rsidP="00F3022F">
            <w:pPr>
              <w:rPr>
                <w:sz w:val="24"/>
              </w:rPr>
            </w:pPr>
            <w:r w:rsidRPr="006215BD">
              <w:rPr>
                <w:sz w:val="24"/>
                <w:highlight w:val="yellow"/>
              </w:rPr>
              <w:lastRenderedPageBreak/>
              <w:t>S</w:t>
            </w:r>
            <w:r w:rsidR="00C06D84" w:rsidRPr="006215BD">
              <w:rPr>
                <w:sz w:val="24"/>
                <w:highlight w:val="yellow"/>
              </w:rPr>
              <w:t>tudent voice</w:t>
            </w:r>
          </w:p>
          <w:p w14:paraId="688699E0" w14:textId="77777777" w:rsidR="003A3D5D" w:rsidRPr="00A44BC9" w:rsidRDefault="005D5FD8" w:rsidP="00F3022F">
            <w:pPr>
              <w:rPr>
                <w:sz w:val="24"/>
              </w:rPr>
            </w:pPr>
            <w:r w:rsidRPr="0095189E">
              <w:rPr>
                <w:sz w:val="24"/>
                <w:highlight w:val="yellow"/>
              </w:rPr>
              <w:t>Termly review</w:t>
            </w:r>
          </w:p>
          <w:p w14:paraId="0ECA2796" w14:textId="77777777" w:rsidR="003A3D5D" w:rsidRPr="00A44BC9" w:rsidRDefault="00500936" w:rsidP="00F3022F">
            <w:pPr>
              <w:rPr>
                <w:sz w:val="24"/>
              </w:rPr>
            </w:pPr>
            <w:r w:rsidRPr="0095189E">
              <w:rPr>
                <w:sz w:val="24"/>
                <w:highlight w:val="yellow"/>
              </w:rPr>
              <w:t xml:space="preserve">Analysis of </w:t>
            </w:r>
            <w:r w:rsidR="0095189E" w:rsidRPr="0095189E">
              <w:rPr>
                <w:sz w:val="24"/>
                <w:highlight w:val="yellow"/>
              </w:rPr>
              <w:t>participation</w:t>
            </w:r>
          </w:p>
          <w:p w14:paraId="7C5D6DB8" w14:textId="77777777" w:rsidR="00D11326" w:rsidRPr="00A44BC9" w:rsidRDefault="00D11326" w:rsidP="00F3022F">
            <w:pPr>
              <w:rPr>
                <w:sz w:val="24"/>
              </w:rPr>
            </w:pPr>
          </w:p>
          <w:p w14:paraId="27472FF2" w14:textId="77777777" w:rsidR="0095189E" w:rsidRDefault="00427681" w:rsidP="00F3022F">
            <w:pPr>
              <w:rPr>
                <w:sz w:val="24"/>
              </w:rPr>
            </w:pPr>
            <w:r w:rsidRPr="00427681">
              <w:rPr>
                <w:sz w:val="24"/>
                <w:highlight w:val="yellow"/>
              </w:rPr>
              <w:t>PD review</w:t>
            </w:r>
          </w:p>
          <w:p w14:paraId="71071361" w14:textId="77777777" w:rsidR="0095189E" w:rsidRDefault="0095189E" w:rsidP="00F3022F">
            <w:pPr>
              <w:rPr>
                <w:sz w:val="24"/>
              </w:rPr>
            </w:pPr>
          </w:p>
          <w:p w14:paraId="377F607B" w14:textId="77777777" w:rsidR="00C50550" w:rsidRPr="00A44BC9" w:rsidRDefault="003A3D5D" w:rsidP="00F3022F">
            <w:pPr>
              <w:rPr>
                <w:sz w:val="24"/>
              </w:rPr>
            </w:pPr>
            <w:r w:rsidRPr="00A44BC9">
              <w:rPr>
                <w:sz w:val="24"/>
              </w:rPr>
              <w:t>R</w:t>
            </w:r>
            <w:r w:rsidR="006E7396" w:rsidRPr="00A44BC9">
              <w:rPr>
                <w:sz w:val="24"/>
              </w:rPr>
              <w:t>B</w:t>
            </w:r>
          </w:p>
          <w:p w14:paraId="2CA52C6C" w14:textId="77777777" w:rsidR="005D5FD8" w:rsidRPr="00A44BC9" w:rsidRDefault="005D5FD8" w:rsidP="00F3022F">
            <w:pPr>
              <w:rPr>
                <w:sz w:val="24"/>
              </w:rPr>
            </w:pPr>
          </w:p>
          <w:p w14:paraId="57A5E7A0" w14:textId="77777777" w:rsidR="00C50550" w:rsidRDefault="00C50550" w:rsidP="00F3022F">
            <w:pPr>
              <w:rPr>
                <w:sz w:val="24"/>
              </w:rPr>
            </w:pPr>
          </w:p>
          <w:p w14:paraId="12B3CE67" w14:textId="77777777" w:rsidR="00427681" w:rsidRPr="00A44BC9" w:rsidRDefault="00427681" w:rsidP="00F3022F">
            <w:pPr>
              <w:rPr>
                <w:sz w:val="24"/>
              </w:rPr>
            </w:pPr>
          </w:p>
          <w:p w14:paraId="170200C4" w14:textId="77777777" w:rsidR="00D11326" w:rsidRPr="00A44BC9" w:rsidRDefault="00D11326" w:rsidP="00F3022F">
            <w:pPr>
              <w:rPr>
                <w:sz w:val="24"/>
              </w:rPr>
            </w:pPr>
            <w:r w:rsidRPr="006215BD">
              <w:rPr>
                <w:sz w:val="24"/>
                <w:highlight w:val="yellow"/>
              </w:rPr>
              <w:t>Staff voice and student voice termly</w:t>
            </w:r>
          </w:p>
          <w:p w14:paraId="42E40D49" w14:textId="77777777" w:rsidR="005D5FD8" w:rsidRPr="00A44BC9" w:rsidRDefault="005D5FD8" w:rsidP="00F3022F">
            <w:pPr>
              <w:rPr>
                <w:sz w:val="24"/>
              </w:rPr>
            </w:pPr>
          </w:p>
          <w:p w14:paraId="41DE7832" w14:textId="77777777" w:rsidR="005D5FD8" w:rsidRPr="006215BD" w:rsidRDefault="005D5FD8" w:rsidP="00F3022F">
            <w:pPr>
              <w:rPr>
                <w:sz w:val="24"/>
                <w:highlight w:val="yellow"/>
              </w:rPr>
            </w:pPr>
            <w:r w:rsidRPr="006215BD">
              <w:rPr>
                <w:sz w:val="24"/>
                <w:highlight w:val="yellow"/>
              </w:rPr>
              <w:t>Student voice</w:t>
            </w:r>
          </w:p>
          <w:p w14:paraId="0EB5E55E" w14:textId="77777777" w:rsidR="005D5FD8" w:rsidRPr="00A44BC9" w:rsidRDefault="005D5FD8" w:rsidP="00F3022F">
            <w:pPr>
              <w:rPr>
                <w:sz w:val="24"/>
              </w:rPr>
            </w:pPr>
            <w:r w:rsidRPr="006215BD">
              <w:rPr>
                <w:sz w:val="24"/>
                <w:highlight w:val="yellow"/>
              </w:rPr>
              <w:t>Minutes of meeting</w:t>
            </w:r>
            <w:r w:rsidRPr="00A44BC9">
              <w:rPr>
                <w:sz w:val="24"/>
              </w:rPr>
              <w:t xml:space="preserve"> </w:t>
            </w:r>
          </w:p>
        </w:tc>
      </w:tr>
    </w:tbl>
    <w:p w14:paraId="1F8EFE30" w14:textId="77777777" w:rsidR="00F929BC" w:rsidRDefault="00F929BC"/>
    <w:p w14:paraId="4BBA36E7" w14:textId="1CAC9B05" w:rsidR="00D32534" w:rsidRDefault="00FC18F0">
      <w:r>
        <w:t xml:space="preserve">SIP </w:t>
      </w:r>
      <w:r w:rsidR="008D42B1">
        <w:t xml:space="preserve">Key </w:t>
      </w:r>
      <w:proofErr w:type="spellStart"/>
      <w:r w:rsidR="008D42B1">
        <w:t>Focai</w:t>
      </w:r>
      <w:proofErr w:type="spellEnd"/>
      <w:r w:rsidR="008D42B1">
        <w:t xml:space="preserve"> term 2</w:t>
      </w:r>
    </w:p>
    <w:p w14:paraId="41D90FFD" w14:textId="190B90F0" w:rsidR="00462C97" w:rsidRDefault="00462C97">
      <w:r>
        <w:t xml:space="preserve">Profile of the SIP </w:t>
      </w:r>
      <w:r w:rsidR="00D35884">
        <w:t xml:space="preserve">to all stakeholders is </w:t>
      </w:r>
      <w:r w:rsidR="009B62E2">
        <w:t>reiterated</w:t>
      </w:r>
    </w:p>
    <w:p w14:paraId="3F472F1B" w14:textId="77777777" w:rsidR="00D42527" w:rsidRDefault="00D42527">
      <w:r>
        <w:t xml:space="preserve">Strategy that gathers pupils’ views of their </w:t>
      </w:r>
      <w:r w:rsidR="00462C97">
        <w:t>education, and</w:t>
      </w:r>
      <w:r>
        <w:t xml:space="preserve"> the systems we have in place to enhance their education</w:t>
      </w:r>
    </w:p>
    <w:p w14:paraId="28E7029D" w14:textId="77777777" w:rsidR="00FC18F0" w:rsidRDefault="00D42527">
      <w:r>
        <w:t>Strategy that gathers staff views of the provision we provide</w:t>
      </w:r>
      <w:r w:rsidR="00EE117B">
        <w:t xml:space="preserve"> as</w:t>
      </w:r>
      <w:r>
        <w:t xml:space="preserve"> an educational establishment</w:t>
      </w:r>
    </w:p>
    <w:p w14:paraId="415C18C7" w14:textId="77777777" w:rsidR="00D42527" w:rsidRDefault="001175C1">
      <w:r>
        <w:t>Marketing strategy which encapsulates the key selling points of RHS</w:t>
      </w:r>
      <w:r w:rsidR="00462C97">
        <w:t>,</w:t>
      </w:r>
      <w:r>
        <w:t xml:space="preserve"> </w:t>
      </w:r>
      <w:r w:rsidR="00462C97">
        <w:t>t</w:t>
      </w:r>
      <w:r>
        <w:t>his is communicated to all stake holders and prospective new stakeholders</w:t>
      </w:r>
    </w:p>
    <w:p w14:paraId="052F58AC" w14:textId="77777777" w:rsidR="00D42527" w:rsidRDefault="00D42527"/>
    <w:p w14:paraId="046971D0" w14:textId="77777777" w:rsidR="00D42527" w:rsidRDefault="00FC18F0">
      <w:r>
        <w:t>Teaching and learning</w:t>
      </w:r>
    </w:p>
    <w:p w14:paraId="5C3FFC4C" w14:textId="77777777" w:rsidR="00D32534" w:rsidRDefault="00462C97" w:rsidP="00D42527">
      <w:pPr>
        <w:pStyle w:val="ListParagraph"/>
        <w:numPr>
          <w:ilvl w:val="0"/>
          <w:numId w:val="1"/>
        </w:numPr>
      </w:pPr>
      <w:r>
        <w:t>Embed QA process</w:t>
      </w:r>
      <w:r w:rsidR="00A522A3">
        <w:t>es</w:t>
      </w:r>
      <w:r>
        <w:t xml:space="preserve"> for key cohorts, IP meetings, SPS, </w:t>
      </w:r>
    </w:p>
    <w:p w14:paraId="1DBED13E" w14:textId="77777777" w:rsidR="001175C1" w:rsidRDefault="00462C97" w:rsidP="00D42527">
      <w:pPr>
        <w:pStyle w:val="ListParagraph"/>
        <w:numPr>
          <w:ilvl w:val="0"/>
          <w:numId w:val="1"/>
        </w:numPr>
      </w:pPr>
      <w:r>
        <w:t>Emerging leaders programme and PGP programme are in</w:t>
      </w:r>
      <w:r w:rsidR="00A522A3">
        <w:t xml:space="preserve"> </w:t>
      </w:r>
      <w:r>
        <w:t xml:space="preserve">place </w:t>
      </w:r>
      <w:r w:rsidR="00D35884">
        <w:t>with selected candidates</w:t>
      </w:r>
    </w:p>
    <w:p w14:paraId="3C6E0500" w14:textId="77777777" w:rsidR="00A522A3" w:rsidRDefault="00A522A3" w:rsidP="00D42527">
      <w:pPr>
        <w:pStyle w:val="ListParagraph"/>
        <w:numPr>
          <w:ilvl w:val="0"/>
          <w:numId w:val="1"/>
        </w:numPr>
      </w:pPr>
      <w:r>
        <w:t>QA the Quality of teaching judgements across middle/senior leader</w:t>
      </w:r>
      <w:r w:rsidR="00D35884">
        <w:t>s to attain accuracy of teaching across the school</w:t>
      </w:r>
    </w:p>
    <w:p w14:paraId="63C2A3CB" w14:textId="77777777" w:rsidR="00A522A3" w:rsidRDefault="00A522A3" w:rsidP="00D42527">
      <w:pPr>
        <w:pStyle w:val="ListParagraph"/>
        <w:numPr>
          <w:ilvl w:val="0"/>
          <w:numId w:val="1"/>
        </w:numPr>
      </w:pPr>
      <w:r>
        <w:t xml:space="preserve">QA the </w:t>
      </w:r>
      <w:r w:rsidR="004F47CD">
        <w:t>tutor time programme</w:t>
      </w:r>
      <w:r w:rsidR="00D35884">
        <w:t xml:space="preserve"> ensuring it meet the needs of the pupils</w:t>
      </w:r>
    </w:p>
    <w:p w14:paraId="3D1297EF" w14:textId="77777777" w:rsidR="00A522A3" w:rsidRDefault="00A522A3" w:rsidP="00A522A3">
      <w:r>
        <w:lastRenderedPageBreak/>
        <w:t>Curriculum</w:t>
      </w:r>
    </w:p>
    <w:p w14:paraId="0D5B88F7" w14:textId="77777777" w:rsidR="00A522A3" w:rsidRDefault="00A522A3" w:rsidP="00A522A3">
      <w:pPr>
        <w:pStyle w:val="ListParagraph"/>
        <w:numPr>
          <w:ilvl w:val="0"/>
          <w:numId w:val="2"/>
        </w:numPr>
      </w:pPr>
      <w:r>
        <w:t>Whole school Personnel Development strategy is coherent and meet the needs of the pupils at RHS</w:t>
      </w:r>
    </w:p>
    <w:p w14:paraId="0BA216BE" w14:textId="77777777" w:rsidR="00A522A3" w:rsidRDefault="004F47CD" w:rsidP="00A522A3">
      <w:pPr>
        <w:pStyle w:val="ListParagraph"/>
        <w:numPr>
          <w:ilvl w:val="0"/>
          <w:numId w:val="2"/>
        </w:numPr>
      </w:pPr>
      <w:r>
        <w:t>Students understanding of their learning journey is enhance</w:t>
      </w:r>
      <w:r w:rsidR="001E6D50">
        <w:t>d</w:t>
      </w:r>
      <w:r>
        <w:t xml:space="preserve"> through clear direction </w:t>
      </w:r>
      <w:r w:rsidR="001E6D50">
        <w:t>from</w:t>
      </w:r>
      <w:r>
        <w:t xml:space="preserve"> SLG, </w:t>
      </w:r>
      <w:r w:rsidR="0002427C">
        <w:t>to both staff and</w:t>
      </w:r>
      <w:r>
        <w:t xml:space="preserve"> pupils</w:t>
      </w:r>
      <w:r w:rsidR="00D35884">
        <w:t xml:space="preserve"> and the use of ‘WAYPOINTS’ is embedded</w:t>
      </w:r>
    </w:p>
    <w:p w14:paraId="644F348A" w14:textId="77777777" w:rsidR="004F47CD" w:rsidRDefault="004F47CD" w:rsidP="00A522A3">
      <w:pPr>
        <w:pStyle w:val="ListParagraph"/>
        <w:numPr>
          <w:ilvl w:val="0"/>
          <w:numId w:val="2"/>
        </w:numPr>
      </w:pPr>
      <w:r>
        <w:t>Enrichment programme clearly targets the correct pupils and has a coherent plan to enhance participation</w:t>
      </w:r>
    </w:p>
    <w:p w14:paraId="4D9F70D7" w14:textId="77777777" w:rsidR="004F47CD" w:rsidRDefault="00F72998" w:rsidP="004F47CD">
      <w:r>
        <w:t>Assessment</w:t>
      </w:r>
    </w:p>
    <w:p w14:paraId="78B8D8B8" w14:textId="77777777" w:rsidR="004F47CD" w:rsidRDefault="005D77D5" w:rsidP="00A522A3">
      <w:pPr>
        <w:pStyle w:val="ListParagraph"/>
        <w:numPr>
          <w:ilvl w:val="0"/>
          <w:numId w:val="2"/>
        </w:numPr>
      </w:pPr>
      <w:r>
        <w:t xml:space="preserve">Clarity and support for all </w:t>
      </w:r>
      <w:r w:rsidR="00131F44">
        <w:t>non-specialist</w:t>
      </w:r>
      <w:r>
        <w:t xml:space="preserve"> teachers relating to assessment, moderation and standardisation</w:t>
      </w:r>
    </w:p>
    <w:p w14:paraId="665F0B45" w14:textId="77777777" w:rsidR="005D77D5" w:rsidRDefault="005D77D5" w:rsidP="00A522A3">
      <w:pPr>
        <w:pStyle w:val="ListParagraph"/>
        <w:numPr>
          <w:ilvl w:val="0"/>
          <w:numId w:val="2"/>
        </w:numPr>
      </w:pPr>
      <w:r>
        <w:t>EFL is intrinsically linked to the next steps of learning through SMART targets</w:t>
      </w:r>
    </w:p>
    <w:p w14:paraId="67403CCB" w14:textId="77777777" w:rsidR="00FF0F03" w:rsidRDefault="00FF0F03" w:rsidP="00A522A3">
      <w:pPr>
        <w:pStyle w:val="ListParagraph"/>
        <w:numPr>
          <w:ilvl w:val="0"/>
          <w:numId w:val="2"/>
        </w:numPr>
      </w:pPr>
      <w:r>
        <w:t xml:space="preserve">Review Department standardisation and moderation in KS 3 </w:t>
      </w:r>
    </w:p>
    <w:p w14:paraId="266912B6" w14:textId="77777777" w:rsidR="006E025D" w:rsidRDefault="006E025D" w:rsidP="00A522A3">
      <w:pPr>
        <w:pStyle w:val="ListParagraph"/>
        <w:numPr>
          <w:ilvl w:val="0"/>
          <w:numId w:val="2"/>
        </w:numPr>
      </w:pPr>
      <w:r>
        <w:t xml:space="preserve">Assessments clearly lead to Teaching and Learning Actions and purposeful change to in class provision </w:t>
      </w:r>
      <w:proofErr w:type="spellStart"/>
      <w:r>
        <w:t>e.g</w:t>
      </w:r>
      <w:proofErr w:type="spellEnd"/>
      <w:r>
        <w:t xml:space="preserve"> SLC</w:t>
      </w:r>
    </w:p>
    <w:p w14:paraId="27FF973A" w14:textId="77777777" w:rsidR="006E025D" w:rsidRDefault="006E025D" w:rsidP="006E025D">
      <w:r>
        <w:t>Climate</w:t>
      </w:r>
    </w:p>
    <w:p w14:paraId="13594E03" w14:textId="77777777" w:rsidR="00E92F77" w:rsidRDefault="008113CA" w:rsidP="00E92F77">
      <w:pPr>
        <w:pStyle w:val="ListParagraph"/>
        <w:numPr>
          <w:ilvl w:val="0"/>
          <w:numId w:val="3"/>
        </w:numPr>
      </w:pPr>
      <w:r>
        <w:t>Embed</w:t>
      </w:r>
      <w:r w:rsidR="00E92F77">
        <w:t xml:space="preserve"> the EFL expectations to all Staff and pupils</w:t>
      </w:r>
    </w:p>
    <w:p w14:paraId="64127692" w14:textId="77777777" w:rsidR="00E92F77" w:rsidRDefault="00A728C4" w:rsidP="00E92F77">
      <w:pPr>
        <w:pStyle w:val="ListParagraph"/>
        <w:numPr>
          <w:ilvl w:val="0"/>
          <w:numId w:val="3"/>
        </w:numPr>
      </w:pPr>
      <w:r>
        <w:t xml:space="preserve">Proactively pursue the use of positive praise </w:t>
      </w:r>
      <w:r w:rsidR="00E566EE">
        <w:t xml:space="preserve">using the </w:t>
      </w:r>
      <w:r w:rsidR="001B03CB">
        <w:t>school’s</w:t>
      </w:r>
      <w:r w:rsidR="00E566EE">
        <w:t xml:space="preserve"> key behaviour strategies, planning for </w:t>
      </w:r>
      <w:r w:rsidR="00770966">
        <w:t>praise, catching</w:t>
      </w:r>
      <w:r w:rsidR="00E566EE">
        <w:t xml:space="preserve"> kids being good etc</w:t>
      </w:r>
    </w:p>
    <w:p w14:paraId="335BA2B2" w14:textId="77777777" w:rsidR="00A728C4" w:rsidRDefault="00A728C4" w:rsidP="00E92F77">
      <w:pPr>
        <w:pStyle w:val="ListParagraph"/>
        <w:numPr>
          <w:ilvl w:val="0"/>
          <w:numId w:val="3"/>
        </w:numPr>
      </w:pPr>
      <w:r>
        <w:t xml:space="preserve"> </w:t>
      </w:r>
      <w:r w:rsidR="00770966">
        <w:t>Systemic approach to collecting, analysing behaviours that can inform future practice</w:t>
      </w:r>
    </w:p>
    <w:p w14:paraId="5D7D5078" w14:textId="5B59BC10" w:rsidR="00D35884" w:rsidRDefault="00D35884" w:rsidP="00D35884">
      <w:r>
        <w:t xml:space="preserve">Next review week beginning </w:t>
      </w:r>
      <w:r w:rsidR="009842A3">
        <w:t>M</w:t>
      </w:r>
      <w:r>
        <w:t xml:space="preserve">arch </w:t>
      </w:r>
      <w:r w:rsidR="009842A3">
        <w:t>2</w:t>
      </w:r>
      <w:r w:rsidR="009B62E2">
        <w:t>3</w:t>
      </w:r>
    </w:p>
    <w:p w14:paraId="2B84E236" w14:textId="77777777" w:rsidR="00D32534" w:rsidRDefault="00D32534"/>
    <w:p w14:paraId="23E70A8F" w14:textId="77777777" w:rsidR="00D32534" w:rsidRDefault="00D32534"/>
    <w:p w14:paraId="718CDABA" w14:textId="77777777" w:rsidR="00D32534" w:rsidRDefault="00D32534"/>
    <w:p w14:paraId="43AFF60D" w14:textId="77777777" w:rsidR="00D32534" w:rsidRDefault="00D32534"/>
    <w:sectPr w:rsidR="00D32534" w:rsidSect="00C400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413"/>
    <w:multiLevelType w:val="hybridMultilevel"/>
    <w:tmpl w:val="FA0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2D9A"/>
    <w:multiLevelType w:val="hybridMultilevel"/>
    <w:tmpl w:val="6BB6A0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BA379F4"/>
    <w:multiLevelType w:val="hybridMultilevel"/>
    <w:tmpl w:val="A2DAF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61"/>
    <w:rsid w:val="00005EFE"/>
    <w:rsid w:val="00020896"/>
    <w:rsid w:val="0002427C"/>
    <w:rsid w:val="0006200B"/>
    <w:rsid w:val="000677C3"/>
    <w:rsid w:val="00071309"/>
    <w:rsid w:val="0007776D"/>
    <w:rsid w:val="00081A71"/>
    <w:rsid w:val="000828C7"/>
    <w:rsid w:val="0009578B"/>
    <w:rsid w:val="00096CBC"/>
    <w:rsid w:val="000A0602"/>
    <w:rsid w:val="000B4C6E"/>
    <w:rsid w:val="000D3DDE"/>
    <w:rsid w:val="000E3A72"/>
    <w:rsid w:val="000F4EF8"/>
    <w:rsid w:val="001017A9"/>
    <w:rsid w:val="001175C1"/>
    <w:rsid w:val="00125BBF"/>
    <w:rsid w:val="00131F44"/>
    <w:rsid w:val="00133EE9"/>
    <w:rsid w:val="001417FC"/>
    <w:rsid w:val="00142244"/>
    <w:rsid w:val="0014428C"/>
    <w:rsid w:val="001465FE"/>
    <w:rsid w:val="001477E2"/>
    <w:rsid w:val="00147C99"/>
    <w:rsid w:val="00150782"/>
    <w:rsid w:val="00181C45"/>
    <w:rsid w:val="00197629"/>
    <w:rsid w:val="001A08D1"/>
    <w:rsid w:val="001B03CB"/>
    <w:rsid w:val="001B557F"/>
    <w:rsid w:val="001C63EF"/>
    <w:rsid w:val="001D3989"/>
    <w:rsid w:val="001E6D50"/>
    <w:rsid w:val="001F5B60"/>
    <w:rsid w:val="001F5FC1"/>
    <w:rsid w:val="00214AEE"/>
    <w:rsid w:val="0025222B"/>
    <w:rsid w:val="00263C17"/>
    <w:rsid w:val="00263E38"/>
    <w:rsid w:val="00273C6B"/>
    <w:rsid w:val="00274F28"/>
    <w:rsid w:val="00277BCC"/>
    <w:rsid w:val="002A1B87"/>
    <w:rsid w:val="002A612C"/>
    <w:rsid w:val="002C439F"/>
    <w:rsid w:val="002D2D72"/>
    <w:rsid w:val="002D32A4"/>
    <w:rsid w:val="002D52F8"/>
    <w:rsid w:val="002F6CCF"/>
    <w:rsid w:val="002F6D28"/>
    <w:rsid w:val="00321AAA"/>
    <w:rsid w:val="00332275"/>
    <w:rsid w:val="00350AA0"/>
    <w:rsid w:val="0036048B"/>
    <w:rsid w:val="003618F8"/>
    <w:rsid w:val="00364FBF"/>
    <w:rsid w:val="00366C13"/>
    <w:rsid w:val="00370B18"/>
    <w:rsid w:val="00376C4F"/>
    <w:rsid w:val="0039646B"/>
    <w:rsid w:val="003A3A52"/>
    <w:rsid w:val="003A3D5D"/>
    <w:rsid w:val="003B5E48"/>
    <w:rsid w:val="003B604F"/>
    <w:rsid w:val="003E2BAF"/>
    <w:rsid w:val="003F4050"/>
    <w:rsid w:val="004114B8"/>
    <w:rsid w:val="00414241"/>
    <w:rsid w:val="00416719"/>
    <w:rsid w:val="00422007"/>
    <w:rsid w:val="00427666"/>
    <w:rsid w:val="00427681"/>
    <w:rsid w:val="00455F09"/>
    <w:rsid w:val="00462C97"/>
    <w:rsid w:val="004729CB"/>
    <w:rsid w:val="0047332D"/>
    <w:rsid w:val="004875CC"/>
    <w:rsid w:val="004967CC"/>
    <w:rsid w:val="004A3CBB"/>
    <w:rsid w:val="004C6B27"/>
    <w:rsid w:val="004F47CD"/>
    <w:rsid w:val="00500936"/>
    <w:rsid w:val="00527CC9"/>
    <w:rsid w:val="0053294F"/>
    <w:rsid w:val="00533168"/>
    <w:rsid w:val="005A1C78"/>
    <w:rsid w:val="005A4E7C"/>
    <w:rsid w:val="005A6589"/>
    <w:rsid w:val="005C29DF"/>
    <w:rsid w:val="005D5FD8"/>
    <w:rsid w:val="005D6A4B"/>
    <w:rsid w:val="005D77D5"/>
    <w:rsid w:val="005E7201"/>
    <w:rsid w:val="00616E1F"/>
    <w:rsid w:val="00617174"/>
    <w:rsid w:val="006215BD"/>
    <w:rsid w:val="006222C9"/>
    <w:rsid w:val="0069268B"/>
    <w:rsid w:val="006978EC"/>
    <w:rsid w:val="006A3422"/>
    <w:rsid w:val="006B17BE"/>
    <w:rsid w:val="006B49A6"/>
    <w:rsid w:val="006E025D"/>
    <w:rsid w:val="006E7396"/>
    <w:rsid w:val="00712799"/>
    <w:rsid w:val="0073463C"/>
    <w:rsid w:val="0074347C"/>
    <w:rsid w:val="007622E3"/>
    <w:rsid w:val="00770966"/>
    <w:rsid w:val="0079393D"/>
    <w:rsid w:val="007A1DA3"/>
    <w:rsid w:val="007C5F01"/>
    <w:rsid w:val="007C6910"/>
    <w:rsid w:val="007C7DB3"/>
    <w:rsid w:val="007D5C78"/>
    <w:rsid w:val="007E1D5B"/>
    <w:rsid w:val="0080538F"/>
    <w:rsid w:val="00806D21"/>
    <w:rsid w:val="00807187"/>
    <w:rsid w:val="008113CA"/>
    <w:rsid w:val="00814022"/>
    <w:rsid w:val="00837706"/>
    <w:rsid w:val="0084006C"/>
    <w:rsid w:val="008475C7"/>
    <w:rsid w:val="00852C2F"/>
    <w:rsid w:val="00852C4C"/>
    <w:rsid w:val="00860E7B"/>
    <w:rsid w:val="00864E1F"/>
    <w:rsid w:val="00874C2D"/>
    <w:rsid w:val="008758C2"/>
    <w:rsid w:val="008950D3"/>
    <w:rsid w:val="0089552F"/>
    <w:rsid w:val="008B6E17"/>
    <w:rsid w:val="008C6E58"/>
    <w:rsid w:val="008D3242"/>
    <w:rsid w:val="008D42B1"/>
    <w:rsid w:val="008D6D4D"/>
    <w:rsid w:val="00927491"/>
    <w:rsid w:val="00935DFF"/>
    <w:rsid w:val="00936D9C"/>
    <w:rsid w:val="00942F69"/>
    <w:rsid w:val="00947C47"/>
    <w:rsid w:val="0095189E"/>
    <w:rsid w:val="00964DD5"/>
    <w:rsid w:val="00971AAC"/>
    <w:rsid w:val="00972800"/>
    <w:rsid w:val="00973951"/>
    <w:rsid w:val="009842A3"/>
    <w:rsid w:val="009B62E2"/>
    <w:rsid w:val="00A15584"/>
    <w:rsid w:val="00A31A17"/>
    <w:rsid w:val="00A44BC9"/>
    <w:rsid w:val="00A4748C"/>
    <w:rsid w:val="00A522A3"/>
    <w:rsid w:val="00A71804"/>
    <w:rsid w:val="00A728C4"/>
    <w:rsid w:val="00A75506"/>
    <w:rsid w:val="00A81F45"/>
    <w:rsid w:val="00A859E2"/>
    <w:rsid w:val="00AA07EC"/>
    <w:rsid w:val="00AA1EF4"/>
    <w:rsid w:val="00AA2AE3"/>
    <w:rsid w:val="00AA744C"/>
    <w:rsid w:val="00AB1684"/>
    <w:rsid w:val="00AD7761"/>
    <w:rsid w:val="00B00BD7"/>
    <w:rsid w:val="00B136CC"/>
    <w:rsid w:val="00B42740"/>
    <w:rsid w:val="00B44F2F"/>
    <w:rsid w:val="00B51337"/>
    <w:rsid w:val="00B55067"/>
    <w:rsid w:val="00B644BF"/>
    <w:rsid w:val="00B71BD4"/>
    <w:rsid w:val="00B81902"/>
    <w:rsid w:val="00B82A6B"/>
    <w:rsid w:val="00B82B64"/>
    <w:rsid w:val="00B8549C"/>
    <w:rsid w:val="00B8746E"/>
    <w:rsid w:val="00B93433"/>
    <w:rsid w:val="00B9416E"/>
    <w:rsid w:val="00BA596D"/>
    <w:rsid w:val="00BC1BF6"/>
    <w:rsid w:val="00BC1C6C"/>
    <w:rsid w:val="00BC1E7E"/>
    <w:rsid w:val="00BC72A9"/>
    <w:rsid w:val="00C06D84"/>
    <w:rsid w:val="00C14CA9"/>
    <w:rsid w:val="00C40061"/>
    <w:rsid w:val="00C50550"/>
    <w:rsid w:val="00C51A23"/>
    <w:rsid w:val="00C53970"/>
    <w:rsid w:val="00C610FA"/>
    <w:rsid w:val="00C66E19"/>
    <w:rsid w:val="00C67816"/>
    <w:rsid w:val="00C70888"/>
    <w:rsid w:val="00C709D3"/>
    <w:rsid w:val="00CA091D"/>
    <w:rsid w:val="00CB55B4"/>
    <w:rsid w:val="00CC1FB5"/>
    <w:rsid w:val="00CC3D2A"/>
    <w:rsid w:val="00CC5AFE"/>
    <w:rsid w:val="00CE104A"/>
    <w:rsid w:val="00CE1B3D"/>
    <w:rsid w:val="00CE45F7"/>
    <w:rsid w:val="00CF470F"/>
    <w:rsid w:val="00D11326"/>
    <w:rsid w:val="00D15AEE"/>
    <w:rsid w:val="00D17FA2"/>
    <w:rsid w:val="00D32534"/>
    <w:rsid w:val="00D35884"/>
    <w:rsid w:val="00D42527"/>
    <w:rsid w:val="00D53886"/>
    <w:rsid w:val="00D62D8C"/>
    <w:rsid w:val="00D64680"/>
    <w:rsid w:val="00D71AD1"/>
    <w:rsid w:val="00DB2047"/>
    <w:rsid w:val="00DD288E"/>
    <w:rsid w:val="00DD4CEF"/>
    <w:rsid w:val="00E025BC"/>
    <w:rsid w:val="00E122C7"/>
    <w:rsid w:val="00E2144E"/>
    <w:rsid w:val="00E23E02"/>
    <w:rsid w:val="00E24765"/>
    <w:rsid w:val="00E513F1"/>
    <w:rsid w:val="00E5535E"/>
    <w:rsid w:val="00E566EE"/>
    <w:rsid w:val="00E82EB6"/>
    <w:rsid w:val="00E907A1"/>
    <w:rsid w:val="00E92F77"/>
    <w:rsid w:val="00E965A3"/>
    <w:rsid w:val="00EA1385"/>
    <w:rsid w:val="00EA1A63"/>
    <w:rsid w:val="00EA61F2"/>
    <w:rsid w:val="00ED4A70"/>
    <w:rsid w:val="00EE117B"/>
    <w:rsid w:val="00F00164"/>
    <w:rsid w:val="00F04A7E"/>
    <w:rsid w:val="00F04F58"/>
    <w:rsid w:val="00F0741C"/>
    <w:rsid w:val="00F1069B"/>
    <w:rsid w:val="00F136E2"/>
    <w:rsid w:val="00F14653"/>
    <w:rsid w:val="00F1543E"/>
    <w:rsid w:val="00F15AB2"/>
    <w:rsid w:val="00F262CA"/>
    <w:rsid w:val="00F3022F"/>
    <w:rsid w:val="00F35E93"/>
    <w:rsid w:val="00F43C55"/>
    <w:rsid w:val="00F4687E"/>
    <w:rsid w:val="00F6678C"/>
    <w:rsid w:val="00F7137E"/>
    <w:rsid w:val="00F72998"/>
    <w:rsid w:val="00F8759F"/>
    <w:rsid w:val="00F91956"/>
    <w:rsid w:val="00F929BC"/>
    <w:rsid w:val="00FB7FBB"/>
    <w:rsid w:val="00FC18F0"/>
    <w:rsid w:val="00FC43A5"/>
    <w:rsid w:val="00FC6D03"/>
    <w:rsid w:val="00FD6F42"/>
    <w:rsid w:val="00FE411B"/>
    <w:rsid w:val="00FE4199"/>
    <w:rsid w:val="00FF0F03"/>
    <w:rsid w:val="00FF5FCA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8505"/>
  <w15:chartTrackingRefBased/>
  <w15:docId w15:val="{BD16E2F3-9044-4D22-8EA3-AACC8AA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1900</Words>
  <Characters>10831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Rastrick High School Academy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Williams</dc:creator>
  <cp:keywords/>
  <dc:description/>
  <cp:lastModifiedBy>Mr S Evans</cp:lastModifiedBy>
  <cp:revision>2</cp:revision>
  <cp:lastPrinted>2021-07-21T14:24:00Z</cp:lastPrinted>
  <dcterms:created xsi:type="dcterms:W3CDTF">2022-03-09T08:06:00Z</dcterms:created>
  <dcterms:modified xsi:type="dcterms:W3CDTF">2022-03-09T08:06:00Z</dcterms:modified>
</cp:coreProperties>
</file>